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EA9" w:rsidRPr="00EB16CA" w:rsidRDefault="00AB0EA9" w:rsidP="00AB0EA9">
      <w:pPr>
        <w:jc w:val="center"/>
        <w:rPr>
          <w:rFonts w:ascii="Times New Roman" w:hAnsi="Times New Roman" w:cs="Times New Roman"/>
          <w:sz w:val="28"/>
          <w:szCs w:val="28"/>
        </w:rPr>
      </w:pPr>
      <w:r w:rsidRPr="00EB16CA">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AB0EA9" w:rsidRPr="00EB16CA" w:rsidTr="00567C06">
        <w:tc>
          <w:tcPr>
            <w:tcW w:w="2991" w:type="dxa"/>
          </w:tcPr>
          <w:p w:rsidR="00AB0EA9" w:rsidRPr="00EB16CA" w:rsidRDefault="00AB0EA9" w:rsidP="00AB0EA9">
            <w:pPr>
              <w:spacing w:after="0" w:line="240" w:lineRule="auto"/>
              <w:rPr>
                <w:rFonts w:ascii="Times New Roman" w:eastAsia="Times New Roman" w:hAnsi="Times New Roman" w:cs="Times New Roman"/>
                <w:b/>
                <w:sz w:val="28"/>
                <w:szCs w:val="28"/>
                <w:lang w:eastAsia="ru-RU"/>
              </w:rPr>
            </w:pPr>
          </w:p>
        </w:tc>
        <w:tc>
          <w:tcPr>
            <w:tcW w:w="3544" w:type="dxa"/>
          </w:tcPr>
          <w:p w:rsidR="00AB0EA9" w:rsidRPr="00EB16CA" w:rsidRDefault="00AB0EA9" w:rsidP="00AB0EA9">
            <w:pPr>
              <w:spacing w:after="0" w:line="240" w:lineRule="auto"/>
              <w:rPr>
                <w:rFonts w:ascii="Times New Roman" w:eastAsia="Times New Roman" w:hAnsi="Times New Roman" w:cs="Times New Roman"/>
                <w:b/>
                <w:sz w:val="28"/>
                <w:szCs w:val="28"/>
                <w:lang w:eastAsia="ru-RU"/>
              </w:rPr>
            </w:pPr>
          </w:p>
        </w:tc>
        <w:tc>
          <w:tcPr>
            <w:tcW w:w="3260" w:type="dxa"/>
          </w:tcPr>
          <w:p w:rsidR="00AB0EA9" w:rsidRPr="00EB16CA" w:rsidRDefault="00455EA9" w:rsidP="00AB0EA9">
            <w:pPr>
              <w:spacing w:after="0" w:line="240" w:lineRule="auto"/>
              <w:rPr>
                <w:rFonts w:ascii="Times New Roman" w:eastAsia="Times New Roman" w:hAnsi="Times New Roman" w:cs="Times New Roman"/>
                <w:b/>
                <w:sz w:val="28"/>
                <w:szCs w:val="28"/>
                <w:lang w:eastAsia="ru-RU"/>
              </w:rPr>
            </w:pPr>
            <w:r w:rsidRPr="00455EA9">
              <w:rPr>
                <w:rFonts w:ascii="Times New Roman" w:eastAsia="Times New Roman" w:hAnsi="Times New Roman" w:cs="Times New Roman"/>
                <w:b/>
                <w:noProof/>
                <w:sz w:val="28"/>
                <w:szCs w:val="28"/>
                <w:lang w:eastAsia="ru-RU"/>
              </w:rPr>
              <w:drawing>
                <wp:inline distT="0" distB="0" distL="0" distR="0">
                  <wp:extent cx="2209800" cy="1478280"/>
                  <wp:effectExtent l="0" t="0" r="0" b="762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AB0EA9" w:rsidRPr="00EB16CA" w:rsidRDefault="00AB0EA9" w:rsidP="00AB0EA9">
      <w:pPr>
        <w:jc w:val="center"/>
        <w:rPr>
          <w:rFonts w:ascii="Times New Roman" w:hAnsi="Times New Roman" w:cs="Times New Roman"/>
          <w:noProof/>
          <w:lang w:eastAsia="ru-RU"/>
        </w:rPr>
      </w:pPr>
    </w:p>
    <w:p w:rsidR="00AB0EA9" w:rsidRDefault="00AB0EA9" w:rsidP="00AB0EA9">
      <w:pPr>
        <w:rPr>
          <w:rFonts w:ascii="Times New Roman" w:hAnsi="Times New Roman" w:cs="Times New Roman"/>
          <w:noProof/>
          <w:lang w:eastAsia="ru-RU"/>
        </w:rPr>
      </w:pPr>
    </w:p>
    <w:p w:rsidR="006103B1" w:rsidRDefault="006103B1" w:rsidP="00AB0EA9">
      <w:pPr>
        <w:rPr>
          <w:rFonts w:ascii="Times New Roman" w:hAnsi="Times New Roman" w:cs="Times New Roman"/>
          <w:noProof/>
          <w:lang w:eastAsia="ru-RU"/>
        </w:rPr>
      </w:pPr>
    </w:p>
    <w:p w:rsidR="006103B1" w:rsidRDefault="006103B1" w:rsidP="00AB0EA9">
      <w:pPr>
        <w:rPr>
          <w:rFonts w:ascii="Times New Roman" w:hAnsi="Times New Roman" w:cs="Times New Roman"/>
          <w:noProof/>
          <w:lang w:eastAsia="ru-RU"/>
        </w:rPr>
      </w:pPr>
    </w:p>
    <w:p w:rsidR="006103B1" w:rsidRDefault="006103B1" w:rsidP="00AB0EA9">
      <w:pPr>
        <w:rPr>
          <w:rFonts w:ascii="Times New Roman" w:hAnsi="Times New Roman" w:cs="Times New Roman"/>
          <w:noProof/>
          <w:lang w:eastAsia="ru-RU"/>
        </w:rPr>
      </w:pPr>
    </w:p>
    <w:p w:rsidR="006103B1" w:rsidRPr="00EB16CA" w:rsidRDefault="006103B1" w:rsidP="00AB0EA9">
      <w:pPr>
        <w:rPr>
          <w:rFonts w:ascii="Times New Roman" w:hAnsi="Times New Roman" w:cs="Times New Roman"/>
          <w:noProof/>
          <w:lang w:eastAsia="ru-RU"/>
        </w:rPr>
      </w:pPr>
    </w:p>
    <w:p w:rsidR="00AB0EA9" w:rsidRPr="00EB16CA" w:rsidRDefault="00AB0EA9" w:rsidP="00AB0EA9">
      <w:pPr>
        <w:spacing w:after="0" w:line="240" w:lineRule="auto"/>
        <w:jc w:val="center"/>
        <w:rPr>
          <w:rFonts w:ascii="Times New Roman" w:eastAsia="Times New Roman" w:hAnsi="Times New Roman" w:cs="Times New Roman"/>
          <w:b/>
          <w:sz w:val="28"/>
          <w:szCs w:val="28"/>
          <w:lang w:eastAsia="ru-RU"/>
        </w:rPr>
      </w:pPr>
      <w:r w:rsidRPr="00EB16CA">
        <w:rPr>
          <w:rFonts w:ascii="Times New Roman" w:eastAsia="Times New Roman" w:hAnsi="Times New Roman" w:cs="Times New Roman"/>
          <w:b/>
          <w:sz w:val="28"/>
          <w:szCs w:val="28"/>
          <w:lang w:eastAsia="ru-RU"/>
        </w:rPr>
        <w:t xml:space="preserve">Рабочая программа </w:t>
      </w:r>
    </w:p>
    <w:p w:rsidR="00AB0EA9" w:rsidRPr="00EB16CA" w:rsidRDefault="00AB0EA9" w:rsidP="00AB0EA9">
      <w:pPr>
        <w:spacing w:after="0" w:line="240" w:lineRule="auto"/>
        <w:jc w:val="center"/>
        <w:rPr>
          <w:rFonts w:ascii="Times New Roman" w:eastAsia="Times New Roman" w:hAnsi="Times New Roman" w:cs="Times New Roman"/>
          <w:b/>
          <w:sz w:val="28"/>
          <w:szCs w:val="28"/>
          <w:lang w:eastAsia="ru-RU"/>
        </w:rPr>
      </w:pPr>
      <w:r w:rsidRPr="00EB16CA">
        <w:rPr>
          <w:rFonts w:ascii="Times New Roman" w:eastAsia="Times New Roman" w:hAnsi="Times New Roman" w:cs="Times New Roman"/>
          <w:b/>
          <w:sz w:val="28"/>
          <w:szCs w:val="28"/>
          <w:lang w:eastAsia="ru-RU"/>
        </w:rPr>
        <w:t>по швейному делу.</w:t>
      </w:r>
    </w:p>
    <w:p w:rsidR="00AB0EA9" w:rsidRPr="00EB16CA" w:rsidRDefault="00AB0EA9" w:rsidP="00AB0EA9">
      <w:pPr>
        <w:spacing w:after="0" w:line="240" w:lineRule="auto"/>
        <w:jc w:val="center"/>
        <w:rPr>
          <w:rFonts w:ascii="Times New Roman" w:eastAsia="Times New Roman" w:hAnsi="Times New Roman" w:cs="Times New Roman"/>
          <w:b/>
          <w:sz w:val="28"/>
          <w:szCs w:val="28"/>
          <w:lang w:eastAsia="ru-RU"/>
        </w:rPr>
      </w:pPr>
      <w:r w:rsidRPr="00EB16CA">
        <w:rPr>
          <w:rFonts w:ascii="Times New Roman" w:eastAsia="Times New Roman" w:hAnsi="Times New Roman" w:cs="Times New Roman"/>
          <w:b/>
          <w:sz w:val="28"/>
          <w:szCs w:val="28"/>
          <w:lang w:eastAsia="ru-RU"/>
        </w:rPr>
        <w:t>6 класс.</w:t>
      </w:r>
    </w:p>
    <w:p w:rsidR="00AB0EA9" w:rsidRPr="00EB16CA" w:rsidRDefault="00AB0EA9" w:rsidP="00AB0EA9">
      <w:pPr>
        <w:spacing w:after="0" w:line="240" w:lineRule="auto"/>
        <w:jc w:val="center"/>
        <w:rPr>
          <w:rFonts w:ascii="Times New Roman" w:eastAsia="Times New Roman" w:hAnsi="Times New Roman" w:cs="Times New Roman"/>
          <w:b/>
          <w:sz w:val="28"/>
          <w:szCs w:val="28"/>
          <w:lang w:eastAsia="ru-RU"/>
        </w:rPr>
      </w:pPr>
      <w:r w:rsidRPr="00EB16CA">
        <w:rPr>
          <w:rFonts w:ascii="Times New Roman" w:eastAsia="Times New Roman" w:hAnsi="Times New Roman" w:cs="Times New Roman"/>
          <w:b/>
          <w:sz w:val="28"/>
          <w:szCs w:val="28"/>
          <w:lang w:eastAsia="ru-RU"/>
        </w:rPr>
        <w:t>Учитель: Лященко Людмила Аркадьевна .</w:t>
      </w:r>
    </w:p>
    <w:p w:rsidR="00AB0EA9" w:rsidRPr="00EB16CA" w:rsidRDefault="005E4B19" w:rsidP="00AB0EA9">
      <w:pPr>
        <w:jc w:val="center"/>
        <w:rPr>
          <w:rFonts w:ascii="Times New Roman" w:hAnsi="Times New Roman" w:cs="Times New Roman"/>
          <w:noProof/>
          <w:lang w:eastAsia="ru-RU"/>
        </w:rPr>
      </w:pPr>
      <w:r w:rsidRPr="005E4B19">
        <w:rPr>
          <w:rFonts w:ascii="Times New Roman" w:eastAsia="Times New Roman" w:hAnsi="Times New Roman" w:cs="Times New Roman"/>
          <w:b/>
          <w:sz w:val="28"/>
          <w:szCs w:val="28"/>
          <w:lang w:eastAsia="ru-RU"/>
        </w:rPr>
        <w:t>2026 - 2027 учебный год.</w:t>
      </w:r>
    </w:p>
    <w:p w:rsidR="00AB0EA9" w:rsidRPr="00EB16CA" w:rsidRDefault="00AB0EA9" w:rsidP="00AB0EA9">
      <w:pPr>
        <w:jc w:val="center"/>
        <w:rPr>
          <w:rFonts w:ascii="Times New Roman" w:hAnsi="Times New Roman" w:cs="Times New Roman"/>
          <w:noProof/>
          <w:lang w:eastAsia="ru-RU"/>
        </w:rPr>
      </w:pPr>
    </w:p>
    <w:p w:rsidR="00AB0EA9" w:rsidRPr="00EB16CA" w:rsidRDefault="00AB0EA9" w:rsidP="00AB0EA9">
      <w:pPr>
        <w:jc w:val="center"/>
        <w:rPr>
          <w:rFonts w:ascii="Times New Roman" w:hAnsi="Times New Roman" w:cs="Times New Roman"/>
          <w:noProof/>
          <w:lang w:eastAsia="ru-RU"/>
        </w:rPr>
      </w:pPr>
    </w:p>
    <w:p w:rsidR="00AB0EA9" w:rsidRPr="00EB16CA" w:rsidRDefault="00AB0EA9" w:rsidP="00AB0EA9">
      <w:pPr>
        <w:jc w:val="center"/>
        <w:rPr>
          <w:rFonts w:ascii="Times New Roman" w:hAnsi="Times New Roman" w:cs="Times New Roman"/>
          <w:noProof/>
          <w:lang w:eastAsia="ru-RU"/>
        </w:rPr>
      </w:pPr>
    </w:p>
    <w:p w:rsidR="00AB0EA9" w:rsidRPr="00EB16CA" w:rsidRDefault="00AB0EA9" w:rsidP="00AB0EA9">
      <w:pPr>
        <w:jc w:val="center"/>
        <w:rPr>
          <w:rFonts w:ascii="Times New Roman" w:hAnsi="Times New Roman" w:cs="Times New Roman"/>
          <w:noProof/>
          <w:lang w:eastAsia="ru-RU"/>
        </w:rPr>
      </w:pPr>
    </w:p>
    <w:p w:rsidR="00AB0EA9" w:rsidRPr="00EB16CA" w:rsidRDefault="00AB0EA9" w:rsidP="00AB0EA9">
      <w:pPr>
        <w:jc w:val="center"/>
        <w:rPr>
          <w:rFonts w:ascii="Times New Roman" w:hAnsi="Times New Roman" w:cs="Times New Roman"/>
          <w:noProof/>
          <w:lang w:eastAsia="ru-RU"/>
        </w:rPr>
      </w:pPr>
    </w:p>
    <w:p w:rsidR="00AB0EA9" w:rsidRPr="00EB16CA" w:rsidRDefault="00AB0EA9" w:rsidP="00AB0EA9">
      <w:pPr>
        <w:jc w:val="center"/>
        <w:rPr>
          <w:rFonts w:ascii="Times New Roman" w:hAnsi="Times New Roman" w:cs="Times New Roman"/>
          <w:noProof/>
          <w:lang w:eastAsia="ru-RU"/>
        </w:rPr>
      </w:pPr>
    </w:p>
    <w:p w:rsidR="00AB0EA9" w:rsidRDefault="00AB0EA9" w:rsidP="00AB0EA9">
      <w:pPr>
        <w:jc w:val="center"/>
        <w:rPr>
          <w:rFonts w:ascii="Times New Roman" w:hAnsi="Times New Roman" w:cs="Times New Roman"/>
          <w:noProof/>
          <w:lang w:eastAsia="ru-RU"/>
        </w:rPr>
      </w:pPr>
    </w:p>
    <w:p w:rsidR="00EB16CA" w:rsidRDefault="00EB16CA" w:rsidP="00AB0EA9">
      <w:pPr>
        <w:jc w:val="center"/>
        <w:rPr>
          <w:rFonts w:ascii="Times New Roman" w:hAnsi="Times New Roman" w:cs="Times New Roman"/>
          <w:noProof/>
          <w:lang w:eastAsia="ru-RU"/>
        </w:rPr>
      </w:pPr>
    </w:p>
    <w:p w:rsidR="00455EA9" w:rsidRPr="00EB16CA" w:rsidRDefault="00455EA9" w:rsidP="00AB0EA9">
      <w:pPr>
        <w:jc w:val="center"/>
        <w:rPr>
          <w:rFonts w:ascii="Times New Roman" w:hAnsi="Times New Roman" w:cs="Times New Roman"/>
          <w:noProof/>
          <w:lang w:eastAsia="ru-RU"/>
        </w:rPr>
      </w:pPr>
    </w:p>
    <w:p w:rsidR="00A9768D" w:rsidRPr="00EB16CA" w:rsidRDefault="00A9768D" w:rsidP="00AB0EA9">
      <w:pPr>
        <w:spacing w:after="0"/>
        <w:rPr>
          <w:rFonts w:ascii="Times New Roman" w:hAnsi="Times New Roman" w:cs="Times New Roman"/>
          <w:b/>
          <w:noProof/>
          <w:sz w:val="24"/>
          <w:szCs w:val="24"/>
          <w:lang w:eastAsia="ru-RU"/>
        </w:rPr>
      </w:pPr>
    </w:p>
    <w:p w:rsidR="00A9768D" w:rsidRPr="00EB16CA" w:rsidRDefault="00A9768D" w:rsidP="00AB0EA9">
      <w:pPr>
        <w:spacing w:after="0"/>
        <w:rPr>
          <w:rFonts w:ascii="Times New Roman" w:hAnsi="Times New Roman" w:cs="Times New Roman"/>
          <w:b/>
          <w:noProof/>
          <w:sz w:val="24"/>
          <w:szCs w:val="24"/>
          <w:lang w:eastAsia="ru-RU"/>
        </w:rPr>
      </w:pPr>
    </w:p>
    <w:p w:rsidR="00A9768D" w:rsidRDefault="00A9768D" w:rsidP="00AB0EA9">
      <w:pPr>
        <w:spacing w:after="0"/>
        <w:rPr>
          <w:rFonts w:ascii="Times New Roman" w:hAnsi="Times New Roman" w:cs="Times New Roman"/>
          <w:b/>
          <w:noProof/>
          <w:sz w:val="24"/>
          <w:szCs w:val="24"/>
          <w:lang w:eastAsia="ru-RU"/>
        </w:rPr>
      </w:pPr>
    </w:p>
    <w:p w:rsidR="005E4B19" w:rsidRPr="00EB16CA" w:rsidRDefault="005E4B19" w:rsidP="00AB0EA9">
      <w:pPr>
        <w:spacing w:after="0"/>
        <w:rPr>
          <w:rFonts w:ascii="Times New Roman" w:hAnsi="Times New Roman" w:cs="Times New Roman"/>
          <w:b/>
          <w:noProof/>
          <w:sz w:val="24"/>
          <w:szCs w:val="24"/>
          <w:lang w:eastAsia="ru-RU"/>
        </w:rPr>
      </w:pPr>
      <w:bookmarkStart w:id="0" w:name="_GoBack"/>
      <w:bookmarkEnd w:id="0"/>
    </w:p>
    <w:p w:rsidR="001A742E" w:rsidRPr="00EB16CA" w:rsidRDefault="001A742E" w:rsidP="00AB0EA9">
      <w:pPr>
        <w:spacing w:after="0"/>
        <w:rPr>
          <w:rFonts w:ascii="Times New Roman" w:hAnsi="Times New Roman" w:cs="Times New Roman"/>
          <w:b/>
          <w:noProof/>
          <w:sz w:val="24"/>
          <w:szCs w:val="24"/>
          <w:lang w:eastAsia="ru-RU"/>
        </w:rPr>
      </w:pPr>
    </w:p>
    <w:p w:rsidR="00AB0EA9" w:rsidRPr="00EB16CA" w:rsidRDefault="00AB0EA9" w:rsidP="00A9768D">
      <w:pPr>
        <w:spacing w:after="0"/>
        <w:jc w:val="center"/>
        <w:rPr>
          <w:rFonts w:ascii="Times New Roman" w:hAnsi="Times New Roman" w:cs="Times New Roman"/>
          <w:b/>
          <w:noProof/>
          <w:sz w:val="24"/>
          <w:szCs w:val="24"/>
          <w:lang w:eastAsia="ru-RU"/>
        </w:rPr>
      </w:pPr>
      <w:r w:rsidRPr="00EB16CA">
        <w:rPr>
          <w:rFonts w:ascii="Times New Roman" w:hAnsi="Times New Roman" w:cs="Times New Roman"/>
          <w:b/>
          <w:noProof/>
          <w:sz w:val="24"/>
          <w:szCs w:val="24"/>
          <w:lang w:eastAsia="ru-RU"/>
        </w:rPr>
        <w:t>п. Володарка</w:t>
      </w:r>
    </w:p>
    <w:p w:rsidR="00AB0EA9" w:rsidRPr="00EB16CA" w:rsidRDefault="005E4B19" w:rsidP="00A9768D">
      <w:pPr>
        <w:spacing w:after="0"/>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2026</w:t>
      </w:r>
      <w:r w:rsidR="00A9768D" w:rsidRPr="00EB16CA">
        <w:rPr>
          <w:rFonts w:ascii="Times New Roman" w:hAnsi="Times New Roman" w:cs="Times New Roman"/>
          <w:b/>
          <w:noProof/>
          <w:sz w:val="24"/>
          <w:szCs w:val="24"/>
          <w:lang w:eastAsia="ru-RU"/>
        </w:rPr>
        <w:t xml:space="preserve"> г</w:t>
      </w:r>
    </w:p>
    <w:p w:rsidR="00AB0EA9" w:rsidRPr="00D82BD1" w:rsidRDefault="00AB0EA9" w:rsidP="004E3E90">
      <w:pPr>
        <w:numPr>
          <w:ilvl w:val="0"/>
          <w:numId w:val="43"/>
        </w:numPr>
        <w:spacing w:after="0" w:line="240" w:lineRule="auto"/>
        <w:contextualSpacing/>
        <w:jc w:val="both"/>
        <w:rPr>
          <w:rFonts w:ascii="Times New Roman" w:eastAsia="Times New Roman" w:hAnsi="Times New Roman" w:cs="Times New Roman"/>
          <w:sz w:val="28"/>
          <w:szCs w:val="28"/>
          <w:lang w:eastAsia="ru-RU"/>
        </w:rPr>
      </w:pPr>
      <w:r w:rsidRPr="00EB16CA">
        <w:rPr>
          <w:rFonts w:ascii="Times New Roman" w:eastAsia="Times New Roman" w:hAnsi="Times New Roman" w:cs="Times New Roman"/>
          <w:b/>
          <w:sz w:val="28"/>
          <w:szCs w:val="28"/>
          <w:lang w:eastAsia="ru-RU"/>
        </w:rPr>
        <w:lastRenderedPageBreak/>
        <w:t>Пояснительная записка.</w:t>
      </w:r>
    </w:p>
    <w:p w:rsidR="00D82BD1" w:rsidRPr="00EB16CA" w:rsidRDefault="00D82BD1" w:rsidP="00D82BD1">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Рабочая  программа по профессионально-трудовому обучению «Швейное дело» в 6 классе составлена на основе</w:t>
      </w:r>
    </w:p>
    <w:p w:rsidR="00D82BD1" w:rsidRPr="00EB16CA" w:rsidRDefault="00D82BD1" w:rsidP="00D82BD1">
      <w:pPr>
        <w:spacing w:after="0" w:line="240" w:lineRule="auto"/>
        <w:contextualSpacing/>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-ФГОС образования обучающихся с умственной отсталостью (интеллектуальными нарушениями);</w:t>
      </w:r>
    </w:p>
    <w:p w:rsidR="00D82BD1" w:rsidRPr="00EB16CA" w:rsidRDefault="00D82BD1" w:rsidP="00D82BD1">
      <w:pPr>
        <w:spacing w:after="0" w:line="240" w:lineRule="auto"/>
        <w:contextualSpacing/>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-ФАООП </w:t>
      </w:r>
      <w:r>
        <w:rPr>
          <w:rFonts w:ascii="Times New Roman" w:eastAsia="Times New Roman" w:hAnsi="Times New Roman" w:cs="Times New Roman"/>
          <w:sz w:val="24"/>
          <w:szCs w:val="24"/>
          <w:lang w:eastAsia="ru-RU"/>
        </w:rPr>
        <w:t>О с УО(ИН)</w:t>
      </w:r>
      <w:r w:rsidRPr="00EB16CA">
        <w:rPr>
          <w:rFonts w:ascii="Times New Roman" w:eastAsia="Times New Roman" w:hAnsi="Times New Roman" w:cs="Times New Roman"/>
          <w:sz w:val="24"/>
          <w:szCs w:val="24"/>
          <w:lang w:eastAsia="ru-RU"/>
        </w:rPr>
        <w:t>.</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Цель изучения предмета "Профильный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Изучение этого учебного предмета в V - IX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Учебный предмет "Профильный труд" должен способствовать решению следующих задач:</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развитие социально ценных качеств личности (потребности в труде, трудолюбия, уважения к людям труда, общественной активности);</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обучение обязательному общественно полезному, производительному труду; подготовка обучающихся к выполнению необходимых и доступных видов труда дома, в семье и по месту жительства;</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расширение знаний о материальной культуре как продукте творческой предметно-преобразующей деятельности человека;</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расширение культурного кругозора, обогащение знаний о культурно-исторических традициях в мире вещей;</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расширение знаний о материалах и их свойствах, технологиях использования;</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ознакомление с ролью человека-труженика и его местом на современном производстве;</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с которыми связаны профили трудового обучения в образовательной организации;</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обучающихся;</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знаний о научной организации труда и рабочего места, планировании трудовой деятельности;</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совершенствование практических умений и навыков использования различных материалов в предметно-преобразующей деятельности;</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 xml:space="preserve">коррекция и развитие познавательных психических процессов (восприятия, памяти, </w:t>
      </w:r>
      <w:r w:rsidRPr="00E425C8">
        <w:rPr>
          <w:rFonts w:ascii="Times New Roman" w:eastAsia="Times New Roman" w:hAnsi="Times New Roman" w:cs="Times New Roman"/>
          <w:sz w:val="24"/>
          <w:szCs w:val="24"/>
          <w:lang w:eastAsia="ru-RU"/>
        </w:rPr>
        <w:lastRenderedPageBreak/>
        <w:t>воображения, мышления, речи);</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коррекция и развитие умственной деятельности (анализ, синтез, сравнение, классификация, обобщение);</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коррекция и развитие сенсомоторных процессов в процессе формирование практических умений;</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D82BD1" w:rsidRPr="00E425C8"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информационной грамотности, умения работать с различными источниками информации;</w:t>
      </w:r>
    </w:p>
    <w:p w:rsidR="00D82BD1" w:rsidRPr="00D82BD1" w:rsidRDefault="00D82BD1" w:rsidP="00D82BD1">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E425C8">
        <w:rPr>
          <w:rFonts w:ascii="Times New Roman" w:eastAsia="Times New Roman" w:hAnsi="Times New Roman" w:cs="Times New Roman"/>
          <w:sz w:val="24"/>
          <w:szCs w:val="24"/>
          <w:lang w:eastAsia="ru-RU"/>
        </w:rPr>
        <w:t>формирование коммуникативной культуры, развитие активности, целенаправленности, инициативности.</w:t>
      </w:r>
    </w:p>
    <w:p w:rsidR="0004444D" w:rsidRPr="00811F6D" w:rsidRDefault="00E425C8" w:rsidP="0004444D">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ab/>
      </w:r>
      <w:r w:rsidR="0004444D" w:rsidRPr="00811F6D">
        <w:rPr>
          <w:rFonts w:ascii="Times New Roman" w:eastAsia="Times New Roman" w:hAnsi="Times New Roman" w:cs="Times New Roman"/>
          <w:sz w:val="24"/>
          <w:szCs w:val="24"/>
          <w:lang w:eastAsia="ru-RU"/>
        </w:rPr>
        <w:t xml:space="preserve">Рабочая программа рассчитана на 68 учебных часов. Недельная нагрузка – 2 часа. </w:t>
      </w:r>
    </w:p>
    <w:p w:rsidR="00A50D7F" w:rsidRPr="00EB16CA" w:rsidRDefault="00AB0EA9" w:rsidP="00E425C8">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Учебно-методический комплект состоит из учебника: </w:t>
      </w:r>
      <w:r w:rsidR="00A50D7F" w:rsidRPr="00EB16CA">
        <w:rPr>
          <w:rFonts w:ascii="Times New Roman" w:eastAsia="Times New Roman" w:hAnsi="Times New Roman" w:cs="Times New Roman"/>
          <w:sz w:val="24"/>
          <w:szCs w:val="24"/>
          <w:lang w:eastAsia="ru-RU"/>
        </w:rPr>
        <w:t>Технология. Швейное дело. 6 класс: учеб. для общеобразоват. организаций, реализующих адапт. основные общеобразоват. программы / Г. Б. Картушина, Г. Г. Мозговая. – 13-е изд., стер. – М. : Просвещение, 2022.</w:t>
      </w:r>
    </w:p>
    <w:p w:rsidR="00AB0EA9" w:rsidRPr="00EB16CA" w:rsidRDefault="00466529" w:rsidP="00E425C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r>
      <w:r w:rsidR="00AB0EA9" w:rsidRPr="00EB16CA">
        <w:rPr>
          <w:rFonts w:ascii="Times New Roman" w:eastAsia="Times New Roman" w:hAnsi="Times New Roman" w:cs="Times New Roman"/>
          <w:sz w:val="24"/>
          <w:szCs w:val="24"/>
          <w:lang w:eastAsia="ru-RU"/>
        </w:rPr>
        <w:t>Формы, методы и средства обучения, технологии</w:t>
      </w:r>
    </w:p>
    <w:p w:rsidR="00AB0EA9" w:rsidRPr="00EB16CA" w:rsidRDefault="00AB0EA9" w:rsidP="00E425C8">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Основной</w:t>
      </w:r>
      <w:r w:rsidRPr="00EB16CA">
        <w:rPr>
          <w:rFonts w:ascii="Times New Roman" w:eastAsia="Times New Roman" w:hAnsi="Times New Roman" w:cs="Times New Roman"/>
          <w:b/>
          <w:sz w:val="24"/>
          <w:szCs w:val="24"/>
          <w:lang w:eastAsia="ru-RU"/>
        </w:rPr>
        <w:t xml:space="preserve"> </w:t>
      </w:r>
      <w:r w:rsidRPr="00EB16CA">
        <w:rPr>
          <w:rFonts w:ascii="Times New Roman" w:eastAsia="Times New Roman" w:hAnsi="Times New Roman" w:cs="Times New Roman"/>
          <w:sz w:val="24"/>
          <w:szCs w:val="24"/>
          <w:lang w:eastAsia="ru-RU"/>
        </w:rPr>
        <w:t xml:space="preserve">формой организации учебно-воспитательной работы с </w:t>
      </w:r>
      <w:r w:rsidR="00EB16CA" w:rsidRPr="00EB16CA">
        <w:rPr>
          <w:rFonts w:ascii="Times New Roman" w:eastAsia="Times New Roman" w:hAnsi="Times New Roman" w:cs="Times New Roman"/>
          <w:sz w:val="24"/>
          <w:szCs w:val="24"/>
          <w:lang w:eastAsia="ru-RU"/>
        </w:rPr>
        <w:t>обучающимися</w:t>
      </w:r>
      <w:r w:rsidRPr="00EB16CA">
        <w:rPr>
          <w:rFonts w:ascii="Times New Roman" w:eastAsia="Times New Roman" w:hAnsi="Times New Roman" w:cs="Times New Roman"/>
          <w:sz w:val="24"/>
          <w:szCs w:val="24"/>
          <w:lang w:eastAsia="ru-RU"/>
        </w:rPr>
        <w:t xml:space="preserve"> 6 класса в профессионально-трудовом обучении является учебное занятие продолжительностью 2 учебных часа. Занятия относятся к следующим типам: теоретические, практические работы, практическое повторение, самостоятельные работы, комбинированные уроки. </w:t>
      </w:r>
    </w:p>
    <w:p w:rsidR="00AB0EA9" w:rsidRPr="00EB16CA" w:rsidRDefault="00466529" w:rsidP="00E425C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AB0EA9" w:rsidRPr="00EB16CA">
        <w:rPr>
          <w:rFonts w:ascii="Times New Roman" w:eastAsia="Times New Roman" w:hAnsi="Times New Roman" w:cs="Times New Roman"/>
          <w:sz w:val="24"/>
          <w:szCs w:val="24"/>
          <w:lang w:eastAsia="ru-RU"/>
        </w:rPr>
        <w:t>Применяются следующие методы:</w:t>
      </w:r>
    </w:p>
    <w:p w:rsidR="00AB0EA9" w:rsidRPr="00EB16CA" w:rsidRDefault="00AB0EA9" w:rsidP="00E425C8">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 Методы организации и осуществления учебно-познавательной деятельности:</w:t>
      </w:r>
    </w:p>
    <w:p w:rsidR="00AB0EA9" w:rsidRPr="00EB16CA" w:rsidRDefault="00AB0EA9" w:rsidP="00E425C8">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словесные (рассказ, беседа, объяснение, устный инструктаж);</w:t>
      </w:r>
    </w:p>
    <w:p w:rsidR="00AB0EA9" w:rsidRPr="00EB16CA" w:rsidRDefault="00AB0EA9" w:rsidP="00E425C8">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наглядные (демонстрация приёмов работы и образцов);</w:t>
      </w:r>
    </w:p>
    <w:p w:rsidR="00AB0EA9" w:rsidRPr="00EB16CA" w:rsidRDefault="00AB0EA9" w:rsidP="00E425C8">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практические (учебно-практические, лабораторные работы, упражнения);</w:t>
      </w:r>
    </w:p>
    <w:p w:rsidR="00AB0EA9" w:rsidRPr="00EB16CA" w:rsidRDefault="00AB0EA9" w:rsidP="00E425C8">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индуктивные, дедуктивные (классификация, дифференциация, обобщение);</w:t>
      </w:r>
    </w:p>
    <w:p w:rsidR="00AB0EA9" w:rsidRPr="00EB16CA" w:rsidRDefault="00AB0EA9" w:rsidP="00E425C8">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репродуктивные, проблемно - поисковые (повторение, конструирование, моделирование);</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самостоятельные, несамостоятельные (задания, инструкции, с/р.);</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 Методы стимулирования и мотивации учебно-познавательной деятельности:</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стимулирование, мотивация интереса к учению (создание эмоциональных ситуаций, познавательные и деловые игры, разбор конкретных ситуаций);</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стимулирование ответственности при выполнении работы (предъявление требований, убеждение, поощрение);</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3. Методы контроля и самоконтроля за эффективностью учебно-познавательной деятельности:</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устного контроля и самоконтроля (традиционный  индивидуальный опрос, фронтальный  опрос, устный самоко</w:t>
      </w:r>
      <w:r w:rsidR="00EB16CA" w:rsidRPr="00EB16CA">
        <w:rPr>
          <w:rFonts w:ascii="Times New Roman" w:eastAsia="Times New Roman" w:hAnsi="Times New Roman" w:cs="Times New Roman"/>
          <w:sz w:val="24"/>
          <w:szCs w:val="24"/>
          <w:lang w:eastAsia="ru-RU"/>
        </w:rPr>
        <w:t>нтроль и взаимоконтроль обучающихся</w:t>
      </w:r>
      <w:r w:rsidRPr="00EB16CA">
        <w:rPr>
          <w:rFonts w:ascii="Times New Roman" w:eastAsia="Times New Roman" w:hAnsi="Times New Roman" w:cs="Times New Roman"/>
          <w:sz w:val="24"/>
          <w:szCs w:val="24"/>
          <w:lang w:eastAsia="ru-RU"/>
        </w:rPr>
        <w:t>);</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письменного контроля и самоконтроля (карточки-задания, работа в тетради);</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лабораторно-практического (практического) контроля и самоконтроля (работа с учебными пособиями, стендами, таблицами, учебниками, журналами);</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Основными средствами обучения являются образцы изделий, швейное оборудование, стенды по материаловедению, таблицы по конструированию, швейному оборудованию, технологии пошива изделий, учебный раздаточный материал по материаловедению, карточки-задания, поурочные технологические и инструкционные карты, манекен, учебники, альбомы образцов тканей.</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Технологии: интегрированные уроки, уроки разноуровневого обучения.</w:t>
      </w:r>
    </w:p>
    <w:p w:rsidR="00054702" w:rsidRPr="00EB16CA" w:rsidRDefault="00AB0EA9" w:rsidP="00054702">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Изменений в программе нет.</w:t>
      </w:r>
      <w:r w:rsidR="00AF00F4" w:rsidRPr="00EB16CA">
        <w:rPr>
          <w:rFonts w:ascii="Times New Roman" w:eastAsia="Times New Roman" w:hAnsi="Times New Roman" w:cs="Times New Roman"/>
          <w:sz w:val="24"/>
          <w:szCs w:val="24"/>
          <w:lang w:eastAsia="ru-RU"/>
        </w:rPr>
        <w:t xml:space="preserve"> </w:t>
      </w:r>
    </w:p>
    <w:p w:rsidR="00B80D35" w:rsidRPr="005E7429" w:rsidRDefault="00054702" w:rsidP="00F85BAC">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ab/>
      </w:r>
      <w:r w:rsidR="005E7429" w:rsidRPr="005E7429">
        <w:rPr>
          <w:rFonts w:ascii="Times New Roman" w:eastAsia="Times New Roman" w:hAnsi="Times New Roman" w:cs="Times New Roman"/>
          <w:sz w:val="24"/>
          <w:szCs w:val="24"/>
          <w:lang w:eastAsia="ru-RU"/>
        </w:rPr>
        <w:t>В классе обучаются две</w:t>
      </w:r>
      <w:r w:rsidR="0000709A" w:rsidRPr="005E7429">
        <w:rPr>
          <w:rFonts w:ascii="Times New Roman" w:eastAsia="Times New Roman" w:hAnsi="Times New Roman" w:cs="Times New Roman"/>
          <w:sz w:val="24"/>
          <w:szCs w:val="24"/>
          <w:lang w:eastAsia="ru-RU"/>
        </w:rPr>
        <w:t xml:space="preserve"> девочки по очной форме обучения.</w:t>
      </w:r>
    </w:p>
    <w:p w:rsidR="0000709A" w:rsidRPr="005E7429" w:rsidRDefault="005E7429" w:rsidP="0000709A">
      <w:pPr>
        <w:shd w:val="clear" w:color="auto" w:fill="FFFFFF"/>
        <w:spacing w:after="0" w:line="240" w:lineRule="auto"/>
        <w:jc w:val="both"/>
        <w:rPr>
          <w:rFonts w:ascii="Times New Roman" w:eastAsia="Times New Roman" w:hAnsi="Times New Roman" w:cs="Times New Roman"/>
          <w:sz w:val="24"/>
          <w:szCs w:val="24"/>
          <w:lang w:eastAsia="ru-RU"/>
        </w:rPr>
      </w:pPr>
      <w:r w:rsidRPr="005E7429">
        <w:rPr>
          <w:rFonts w:ascii="Times New Roman" w:eastAsia="Times New Roman" w:hAnsi="Times New Roman" w:cs="Times New Roman"/>
          <w:sz w:val="24"/>
          <w:szCs w:val="24"/>
          <w:lang w:eastAsia="ru-RU"/>
        </w:rPr>
        <w:lastRenderedPageBreak/>
        <w:t>Плачинта Ангелина</w:t>
      </w:r>
      <w:r w:rsidR="0000709A" w:rsidRPr="005E7429">
        <w:rPr>
          <w:rFonts w:ascii="Times New Roman" w:eastAsia="Times New Roman" w:hAnsi="Times New Roman" w:cs="Times New Roman"/>
          <w:sz w:val="24"/>
          <w:szCs w:val="24"/>
          <w:lang w:eastAsia="ru-RU"/>
        </w:rPr>
        <w:t xml:space="preserve"> относится ко I</w:t>
      </w:r>
      <w:r w:rsidR="0000709A" w:rsidRPr="005E7429">
        <w:rPr>
          <w:rFonts w:ascii="Times New Roman" w:eastAsia="Times New Roman" w:hAnsi="Times New Roman" w:cs="Times New Roman"/>
          <w:sz w:val="24"/>
          <w:szCs w:val="24"/>
          <w:lang w:val="en-US" w:eastAsia="ru-RU"/>
        </w:rPr>
        <w:t>I</w:t>
      </w:r>
      <w:r w:rsidRPr="005E7429">
        <w:rPr>
          <w:rFonts w:ascii="Times New Roman" w:eastAsia="Times New Roman" w:hAnsi="Times New Roman" w:cs="Times New Roman"/>
          <w:sz w:val="24"/>
          <w:szCs w:val="24"/>
          <w:lang w:eastAsia="ru-RU"/>
        </w:rPr>
        <w:t xml:space="preserve"> группе, у нее</w:t>
      </w:r>
      <w:r w:rsidR="0000709A" w:rsidRPr="005E7429">
        <w:rPr>
          <w:rFonts w:ascii="Times New Roman" w:eastAsia="Times New Roman" w:hAnsi="Times New Roman" w:cs="Times New Roman"/>
          <w:sz w:val="24"/>
          <w:szCs w:val="24"/>
          <w:lang w:eastAsia="ru-RU"/>
        </w:rPr>
        <w:t xml:space="preserve"> сформированы знания о р</w:t>
      </w:r>
      <w:r w:rsidRPr="005E7429">
        <w:rPr>
          <w:rFonts w:ascii="Times New Roman" w:eastAsia="Times New Roman" w:hAnsi="Times New Roman" w:cs="Times New Roman"/>
          <w:sz w:val="24"/>
          <w:szCs w:val="24"/>
          <w:lang w:eastAsia="ru-RU"/>
        </w:rPr>
        <w:t>учном труде. Она работу старае</w:t>
      </w:r>
      <w:r w:rsidR="0000709A" w:rsidRPr="005E7429">
        <w:rPr>
          <w:rFonts w:ascii="Times New Roman" w:eastAsia="Times New Roman" w:hAnsi="Times New Roman" w:cs="Times New Roman"/>
          <w:sz w:val="24"/>
          <w:szCs w:val="24"/>
          <w:lang w:eastAsia="ru-RU"/>
        </w:rPr>
        <w:t xml:space="preserve">тся </w:t>
      </w:r>
      <w:r w:rsidRPr="005E7429">
        <w:rPr>
          <w:rFonts w:ascii="Times New Roman" w:eastAsia="Times New Roman" w:hAnsi="Times New Roman" w:cs="Times New Roman"/>
          <w:sz w:val="24"/>
          <w:szCs w:val="24"/>
          <w:lang w:eastAsia="ru-RU"/>
        </w:rPr>
        <w:t>выполнять самостоятельно с опорой на инструкционную карту</w:t>
      </w:r>
      <w:r w:rsidR="0000709A" w:rsidRPr="005E7429">
        <w:rPr>
          <w:rFonts w:ascii="Times New Roman" w:eastAsia="Times New Roman" w:hAnsi="Times New Roman" w:cs="Times New Roman"/>
          <w:sz w:val="24"/>
          <w:szCs w:val="24"/>
          <w:lang w:eastAsia="ru-RU"/>
        </w:rPr>
        <w:t xml:space="preserve">, но требуется регулярный контроль  педагогического работника. </w:t>
      </w:r>
    </w:p>
    <w:p w:rsidR="0000709A" w:rsidRPr="005E7429" w:rsidRDefault="005E7429" w:rsidP="0000709A">
      <w:pPr>
        <w:shd w:val="clear" w:color="auto" w:fill="FFFFFF"/>
        <w:spacing w:after="0" w:line="240" w:lineRule="auto"/>
        <w:jc w:val="both"/>
        <w:rPr>
          <w:rFonts w:ascii="Times New Roman" w:eastAsia="Times New Roman" w:hAnsi="Times New Roman" w:cs="Times New Roman"/>
          <w:sz w:val="24"/>
          <w:szCs w:val="24"/>
          <w:lang w:eastAsia="ru-RU"/>
        </w:rPr>
      </w:pPr>
      <w:r w:rsidRPr="005E7429">
        <w:rPr>
          <w:rFonts w:ascii="Times New Roman" w:eastAsia="Times New Roman" w:hAnsi="Times New Roman" w:cs="Times New Roman"/>
          <w:sz w:val="24"/>
          <w:szCs w:val="24"/>
          <w:lang w:eastAsia="ru-RU"/>
        </w:rPr>
        <w:t>Кондратова Дарья</w:t>
      </w:r>
      <w:r w:rsidR="0000709A" w:rsidRPr="005E7429">
        <w:rPr>
          <w:rFonts w:ascii="Times New Roman" w:eastAsia="Times New Roman" w:hAnsi="Times New Roman" w:cs="Times New Roman"/>
          <w:sz w:val="24"/>
          <w:szCs w:val="24"/>
          <w:lang w:eastAsia="ru-RU"/>
        </w:rPr>
        <w:t xml:space="preserve"> относятся к </w:t>
      </w:r>
      <w:r w:rsidR="0000709A" w:rsidRPr="005E7429">
        <w:rPr>
          <w:rFonts w:ascii="Times New Roman" w:eastAsia="Times New Roman" w:hAnsi="Times New Roman" w:cs="Times New Roman"/>
          <w:sz w:val="24"/>
          <w:szCs w:val="24"/>
          <w:lang w:val="en-US" w:eastAsia="ru-RU"/>
        </w:rPr>
        <w:t>III</w:t>
      </w:r>
      <w:r w:rsidRPr="005E7429">
        <w:rPr>
          <w:rFonts w:ascii="Times New Roman" w:eastAsia="Times New Roman" w:hAnsi="Times New Roman" w:cs="Times New Roman"/>
          <w:sz w:val="24"/>
          <w:szCs w:val="24"/>
          <w:lang w:eastAsia="ru-RU"/>
        </w:rPr>
        <w:t xml:space="preserve"> группе. У не</w:t>
      </w:r>
      <w:r w:rsidR="0000709A" w:rsidRPr="005E7429">
        <w:rPr>
          <w:rFonts w:ascii="Times New Roman" w:eastAsia="Times New Roman" w:hAnsi="Times New Roman" w:cs="Times New Roman"/>
          <w:sz w:val="24"/>
          <w:szCs w:val="24"/>
          <w:lang w:eastAsia="ru-RU"/>
        </w:rPr>
        <w:t>е плохо развиты навыки ручного труда, не развито внимание, работоспособность на низком уровне. Она работает только при контроле со стороны педагогического работника.</w:t>
      </w:r>
    </w:p>
    <w:p w:rsidR="00222E0E" w:rsidRPr="00EB16CA" w:rsidRDefault="00222E0E" w:rsidP="00222E0E">
      <w:pPr>
        <w:spacing w:after="0" w:line="240" w:lineRule="auto"/>
        <w:jc w:val="both"/>
        <w:rPr>
          <w:rFonts w:ascii="Times New Roman" w:eastAsia="Times New Roman" w:hAnsi="Times New Roman" w:cs="Times New Roman"/>
          <w:sz w:val="24"/>
          <w:szCs w:val="24"/>
          <w:lang w:eastAsia="ru-RU"/>
        </w:rPr>
      </w:pPr>
    </w:p>
    <w:p w:rsidR="00AB0EA9" w:rsidRPr="00EB16CA" w:rsidRDefault="00AB0EA9" w:rsidP="00222E0E">
      <w:pPr>
        <w:pStyle w:val="a6"/>
        <w:numPr>
          <w:ilvl w:val="0"/>
          <w:numId w:val="43"/>
        </w:numPr>
        <w:jc w:val="both"/>
        <w:rPr>
          <w:sz w:val="28"/>
          <w:szCs w:val="28"/>
        </w:rPr>
      </w:pPr>
      <w:r w:rsidRPr="00EB16CA">
        <w:rPr>
          <w:b/>
          <w:sz w:val="28"/>
          <w:szCs w:val="28"/>
        </w:rPr>
        <w:t>Содержание программы и учебно-тематический план.</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2071"/>
        <w:gridCol w:w="6034"/>
        <w:gridCol w:w="814"/>
      </w:tblGrid>
      <w:tr w:rsidR="00EB16CA" w:rsidRPr="00EB16CA" w:rsidTr="00DA0279">
        <w:tc>
          <w:tcPr>
            <w:tcW w:w="652"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Раздел </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Содержание раздела</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Всего часов</w:t>
            </w:r>
          </w:p>
        </w:tc>
      </w:tr>
      <w:tr w:rsidR="00EB16CA" w:rsidRPr="00EB16CA" w:rsidTr="00DA0279">
        <w:tc>
          <w:tcPr>
            <w:tcW w:w="652"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Вводное занятие.</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     Профессия швеи – мотористки. Задачи обучения  и план работы на четверть. Правила работы в мастерской. Распределение рабочих мест.</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Виды предстоящих работ. Приспособления к швейным машинам. Правила безопасной работы на швейной машине с электроприводом.</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B6086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4</w:t>
            </w:r>
          </w:p>
        </w:tc>
      </w:tr>
      <w:tr w:rsidR="00EB16CA" w:rsidRPr="00EB16CA" w:rsidTr="00DA0279">
        <w:trPr>
          <w:trHeight w:val="276"/>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обтачкой среза ткани.</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b/>
                <w:sz w:val="24"/>
                <w:szCs w:val="24"/>
                <w:lang w:eastAsia="ru-RU"/>
              </w:rPr>
              <w:t xml:space="preserve">   </w:t>
            </w:r>
            <w:r w:rsidRPr="00EB16CA">
              <w:rPr>
                <w:rFonts w:ascii="Times New Roman" w:eastAsia="Times New Roman" w:hAnsi="Times New Roman" w:cs="Times New Roman"/>
                <w:sz w:val="24"/>
                <w:szCs w:val="24"/>
                <w:lang w:eastAsia="ru-RU"/>
              </w:rPr>
              <w:t>Обтачка: виды и применение в изготовлении белья и легкого платья, правила соединения.</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Раскрой и стачивание долевых, поперечных и косых обтачек с опорой на операционную предметную карту. Обработка деталей обтачкой (одинарной и двойной).</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FB0F1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3</w:t>
            </w:r>
          </w:p>
        </w:tc>
      </w:tr>
      <w:tr w:rsidR="00EB16CA" w:rsidRPr="00EB16CA" w:rsidTr="00DA0279">
        <w:trPr>
          <w:trHeight w:val="1245"/>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3</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долевой обтачкой косого среза ткани.</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Косой срез ткани: свойства (растяжимость и сыпучесть краев), учет свойств при обработке изделия.</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Складывание ткани для раскроя косынки. Определение правильности косого среза на ткани. Определение размера долевой обтачки для обработки среза. Раскрой и соединение долевой обтачки. Обработка долевой обтачкой косынки.</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FB0F1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w:t>
            </w:r>
          </w:p>
        </w:tc>
      </w:tr>
      <w:tr w:rsidR="00EB16CA" w:rsidRPr="00EB16CA" w:rsidTr="00DA0279">
        <w:tc>
          <w:tcPr>
            <w:tcW w:w="652" w:type="dxa"/>
            <w:tcBorders>
              <w:top w:val="single" w:sz="4" w:space="0" w:color="auto"/>
              <w:left w:val="single" w:sz="4" w:space="0" w:color="auto"/>
              <w:bottom w:val="single" w:sz="4" w:space="0" w:color="auto"/>
              <w:right w:val="single" w:sz="4" w:space="0" w:color="auto"/>
            </w:tcBorders>
          </w:tcPr>
          <w:p w:rsidR="00DA027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4</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двойной косой обтачкой закругленного среза в поясном изделии.</w:t>
            </w:r>
          </w:p>
        </w:tc>
        <w:tc>
          <w:tcPr>
            <w:tcW w:w="6034" w:type="dxa"/>
            <w:tcBorders>
              <w:top w:val="single" w:sz="4" w:space="0" w:color="auto"/>
              <w:left w:val="single" w:sz="4" w:space="0" w:color="auto"/>
              <w:bottom w:val="single" w:sz="4" w:space="0" w:color="auto"/>
              <w:right w:val="single" w:sz="4" w:space="0" w:color="auto"/>
            </w:tcBorders>
          </w:tcPr>
          <w:p w:rsidR="00AB0EA9" w:rsidRPr="00677186"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Производство хлопчатобумажной ткани. Полотняное переплетение. Свойства хлопчатобумажной ткани. Фартук: ткани для пошива, детали, названия контурных срезов, швы, виды отделки. Строчки для сборок. Контрольная линия. Прокладывание контрольной линии на основной детали. Определение размера и изготовление из отделочной ткани косой обтачки. Обработка закругленного среза основной детали двойной косой обтачкой. Прокладывание машинных строчек для образования сборок по верхнему срезу. Равномерное распределение сборок. Обтачивание концов пояса. Заметывание одного среза пояса, определение его середины, совмещение с сере диной основной детали. Приметывание и соединение пояса с </w:t>
            </w:r>
            <w:r w:rsidRPr="00677186">
              <w:rPr>
                <w:rFonts w:ascii="Times New Roman" w:eastAsia="Times New Roman" w:hAnsi="Times New Roman" w:cs="Times New Roman"/>
                <w:sz w:val="24"/>
                <w:szCs w:val="24"/>
                <w:lang w:eastAsia="ru-RU"/>
              </w:rPr>
              <w:t>основной деталью. Отделка и утюжка фартука.</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677186">
              <w:rPr>
                <w:rFonts w:ascii="Times New Roman" w:eastAsia="Times New Roman" w:hAnsi="Times New Roman" w:cs="Times New Roman"/>
                <w:sz w:val="24"/>
                <w:szCs w:val="24"/>
                <w:lang w:eastAsia="ru-RU"/>
              </w:rPr>
              <w:t xml:space="preserve"> Лабораторная работа.</w:t>
            </w:r>
            <w:r w:rsidRPr="00EB16CA">
              <w:rPr>
                <w:rFonts w:ascii="Times New Roman" w:eastAsia="Times New Roman" w:hAnsi="Times New Roman" w:cs="Times New Roman"/>
                <w:sz w:val="24"/>
                <w:szCs w:val="24"/>
                <w:lang w:eastAsia="ru-RU"/>
              </w:rPr>
              <w:t xml:space="preserve"> Определение хлопчатобумажных тканей по внешнему виду, на ощупь, по особенности горения нитей.</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FB0F1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6</w:t>
            </w:r>
          </w:p>
        </w:tc>
      </w:tr>
      <w:tr w:rsidR="00EB16CA" w:rsidRPr="00EB16CA" w:rsidTr="00DA0279">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lastRenderedPageBreak/>
              <w:t>5</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Ремонт одежды.</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Заплата: формы, способы пришивания. Ручной способ. Подбор ткани для заплаты из гладкокрашенной ткани и с рисунком (в соответствии с тканью изделия по качеству, цвету, рисунку). Подготовка изделия к ремонту. Определение места наложения и размера заплаты. Раскрой заплаты с прибавкой на швы. Подгибание и заметывание срезов заплаты.</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Наложение с изнаночной стороны изделия и приметывание заплаты. Подравнивание и подгиб на изнаночную сторону краев поврежденной ткани изделия. Подшивание подогнутых краев изделия и заплаты вручную косыми стежками. Утюжка заплаты.</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Эстетика одежды.</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Штопка изделия.</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Определение вида ремонта. Подбор ниток и тканей. Раскрой заплатки. Подготовка места наложения заплаты. Наметывание заплаты. Настрачивание заплаты накладным швом на швейной машине. Подготовка ткани под штопку. Выполнение штопки. Утюжка изделия.</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590F4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4</w:t>
            </w:r>
          </w:p>
        </w:tc>
      </w:tr>
      <w:tr w:rsidR="00EB16CA" w:rsidRPr="00EB16CA" w:rsidTr="00DA0279">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6</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Запошивочный шов.</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Виды соединительного шва, ширина в готовом виде (</w:t>
            </w:r>
            <w:smartTag w:uri="urn:schemas-microsoft-com:office:smarttags" w:element="metricconverter">
              <w:smartTagPr>
                <w:attr w:name="ProductID" w:val="0,7 см"/>
              </w:smartTagPr>
              <w:r w:rsidRPr="00EB16CA">
                <w:rPr>
                  <w:rFonts w:ascii="Times New Roman" w:eastAsia="Times New Roman" w:hAnsi="Times New Roman" w:cs="Times New Roman"/>
                  <w:sz w:val="24"/>
                  <w:szCs w:val="24"/>
                  <w:lang w:eastAsia="ru-RU"/>
                </w:rPr>
                <w:t>0,7 см</w:t>
              </w:r>
            </w:smartTag>
            <w:r w:rsidRPr="00EB16CA">
              <w:rPr>
                <w:rFonts w:ascii="Times New Roman" w:eastAsia="Times New Roman" w:hAnsi="Times New Roman" w:cs="Times New Roman"/>
                <w:sz w:val="24"/>
                <w:szCs w:val="24"/>
                <w:lang w:eastAsia="ru-RU"/>
              </w:rPr>
              <w:t>), конструкция, применение. Запошивочный шов.</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Сложение ткани с выпуском одного среза. Вкладывание одной детали в подогнутый срез второй. Сметывание детали с соблюдением установленной ширины шва. Выполнение запошивочного шва.</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4402E0"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w:t>
            </w:r>
          </w:p>
        </w:tc>
      </w:tr>
      <w:tr w:rsidR="00EB16CA" w:rsidRPr="00EB16CA" w:rsidTr="00DA0279">
        <w:trPr>
          <w:trHeight w:val="36"/>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7</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Построение чертежа, изготовление выкройки и раскрой плечевого бельевого изделия с закругленным срезом.</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Понятие масштаб. Масштабная линейка: применение. Приемы работы. Правила и последовательность измерения человеческой фигуры. Обозначение мерок. Размеры  изделия. Оформление чертежа изделия. Мерки для построения чертежей плечевого бельевого женского изделия. Название деталей изделия и контурных срезов.</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     Переплетение  нитей в сатине и сарже. Сравнение этого переплетения с полотняным переплетением.</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Снятие мерок. Определение размера изделия. Расчет расхода ткани на изделие. Определение деталей и контурных срезов на выкройке. Проведение вспомогательных линий. Деление отрезков на равные части и обозначение мест деления.</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4402E0"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4</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8</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косой обтачкой закругленного среза в плечевом бельевом изделии.</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Нижняя сорочка, ткани для пошива, детали, швы. Названия контурных срезов. Определение середины деталей путем сложения. Разновидности обработки срезов косой обтачкой. Назначение надсечки.</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Прокладывание контрольных линий (по середине деталей). Соединение деталей изделия по образцу. Сметывание деталей. Обработка боковых и плечевых срезов запошивочным швом. Обработка косой обтачкой горловины и пройм изделия с применением различных дополнений (кружево, тесьма). Утюжка изделия.</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4402E0"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6</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9</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Бытовая швейная машина с электроприводом.</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Бытовая швейная машина с электроприводом: марки, назначение, устройство, скорость, виды выполняемых работ. Правила безопасной работы на швейной машине </w:t>
            </w:r>
            <w:r w:rsidRPr="00EB16CA">
              <w:rPr>
                <w:rFonts w:ascii="Times New Roman" w:eastAsia="Times New Roman" w:hAnsi="Times New Roman" w:cs="Times New Roman"/>
                <w:sz w:val="24"/>
                <w:szCs w:val="24"/>
                <w:lang w:eastAsia="ru-RU"/>
              </w:rPr>
              <w:lastRenderedPageBreak/>
              <w:t>с электроприводом. Механизмы регулировки швейной машины Челночный комплект: разборка и сборка, назначение деталей. Роль электропривода в изменении скорости шитья. Разница в работе между швейной машиной с ножным приводом и швейной машиной с электроприводом.</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Подготовка машины к работе. Пуск и остановка машины. Выполнение строчек на машине с электроприводом. Регулировка скорости вращения главного вала при помощи педали.</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7B0A4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lastRenderedPageBreak/>
              <w:t>1</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10</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мягких складок.</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Значение мягких складок для отделки белья, легкого платья. Правила расчета ткани, кружев или шитья на мягкие складки при раскрое. Различие в обработке мягких складок при индивидуальном и массовом изготовлении изделий.</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Разметка складок. Заметывание складок по надсечкам или копировальным стежкам.</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11</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и соединение накладного кармана с основной деталью.</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Карман: назначение, фасоны. Отделочная строчка. Детали кармана с отворотом. Размер припусков на подгиб и отворот.</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Раскрой деталей кармана по лекалу. Обработка верхнего среза кармана швом вподгибку с закрытым срезом. Обтачивание отворота. Прокладывание мелких прямых стежков по линии подгиба закругленного среза и стягивание  проложенной нитки для образования подгиба (или заметывание шва в подгибку с открытым срезом с закладыванием складочек в местах закруглений). Нанесение линии настрачивания кармана на изделие. Наметывание и соединение кармана с основной деталью отделочной строчкой по заданному размеру. Выполнение закрепки в отделочной строчке.</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7B0A4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w:t>
            </w:r>
          </w:p>
        </w:tc>
      </w:tr>
      <w:tr w:rsidR="00EB16CA" w:rsidRPr="00EB16CA" w:rsidTr="00DA0279">
        <w:trPr>
          <w:trHeight w:val="36"/>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12</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подкройной обтачкой внешнего угла.</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Угол в швейном изделии (прямой, острый, тупой), применение. Подкройная обтачка. Значение надсечек. Обтачки из отделочной ткани.</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Раскрой обтачки (по краю изделия и по лекалу). Обработка углов обтачкой на лицевую и изнаночную стороны. Выметывание ката при обработке детали подкройной обтачкой.</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7B0A4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13</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Построение чертежа и раскрой фартука для работы.</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Растительные волокна (лен). Обработка стеблей льна и получение льняного волокна. Свойства льняного волокна ( длина, прочность). Действие воды и тепла на льняное волокно.</w:t>
            </w:r>
          </w:p>
          <w:p w:rsidR="00AB0EA9" w:rsidRPr="00677186"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     Фартук: фасоны, назначение фасонов, ткани для пошива, название деталей и контурных срезов. Одинарные и парные детали фартука. Правила экономного расходования ткани при раскрое. Снятие мерок. Изготовление выкройки в натуральную величину с учетом сборок или складок по линии пояса. Обозначение мест настрачивания карманов. Раскладка и крепление выкройки на ткани с учетом рисунка и долевой нити, припуском на </w:t>
            </w:r>
            <w:r w:rsidRPr="00677186">
              <w:rPr>
                <w:rFonts w:ascii="Times New Roman" w:eastAsia="Times New Roman" w:hAnsi="Times New Roman" w:cs="Times New Roman"/>
                <w:sz w:val="24"/>
                <w:szCs w:val="24"/>
                <w:lang w:eastAsia="ru-RU"/>
              </w:rPr>
              <w:t>швы.</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677186">
              <w:rPr>
                <w:rFonts w:ascii="Times New Roman" w:eastAsia="Times New Roman" w:hAnsi="Times New Roman" w:cs="Times New Roman"/>
                <w:sz w:val="24"/>
                <w:szCs w:val="24"/>
                <w:lang w:eastAsia="ru-RU"/>
              </w:rPr>
              <w:t xml:space="preserve">Лабораторная работа. Изучение свойств льняных </w:t>
            </w:r>
            <w:r w:rsidRPr="00677186">
              <w:rPr>
                <w:rFonts w:ascii="Times New Roman" w:eastAsia="Times New Roman" w:hAnsi="Times New Roman" w:cs="Times New Roman"/>
                <w:sz w:val="24"/>
                <w:szCs w:val="24"/>
                <w:lang w:eastAsia="ru-RU"/>
              </w:rPr>
              <w:lastRenderedPageBreak/>
              <w:t>волокон</w:t>
            </w:r>
            <w:r w:rsidRPr="00EB16CA">
              <w:rPr>
                <w:rFonts w:ascii="Times New Roman" w:eastAsia="Times New Roman" w:hAnsi="Times New Roman" w:cs="Times New Roman"/>
                <w:sz w:val="24"/>
                <w:szCs w:val="24"/>
                <w:lang w:eastAsia="ru-RU"/>
              </w:rPr>
              <w:t>.</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7B0A4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lastRenderedPageBreak/>
              <w:t>2</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14</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Соединение деталей изделия с помощью пояса и обработка отделочной строчкой.</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Виды ткани (гладкокрашеная, печатная (набивная), пестротканая, меланжевая). Отделка тканей. Соединение поясом нижней части фартука и нагрудника. </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Настрачивание кармана. Собирание сборок или закладывание мягких складок. Обработка нижней части фартука подкройной обтачкой, верхнего среза карманов – швом вподгибку. Соединение накладным швом кармана с основной деталью изделия. Соединение обтачным швом парных деталей нагрудника с одновременным втачиванием бретелей. Соединение поясом нагрудника и нижней части фартука. Заметывание шва. Выполнение отделочной строчки на ширину лапки. Утюжка изделия.</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DC5D68"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8</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15</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Построение чертежа и раскрой поясного спортивного белья.</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Трусы-плавки: назначение, фасоны, ткани для изготовления. Мерки для построения чертежа плавок. Название деталей и контурных срезов.</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Снятие и запись мерок. Построение чертежа в натуральную величину. Изготовление и подготовка выкройки к раскрою. Выкройка накладной ластовицы. Раскладка выкройки на ткани и раскрой. Обработка нижних срезов двойной косой обтачкой.</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B6086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3</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16</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Пошив поясного спортивного белья.</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Сравнение льняных и хлопчатобумажных тканей по свойствам: способность к окраске, прочность, воздухопроницаемость, способность впитывать влагу (гигроскопичность). Действие воды, тепла, щелочей на ткани. Учет свойств ткани при использовании. Виды отделок нижних срезов трусов-плавок. Прокладывание прямых стежков по линии подгиба верхнего среза. Обработка накладной ластовицы и соединение ее накладным швом с основной деталью. Соединение запошивочным швом боковых срезов. Заготовка и соединение в кольцо по размеру нижнего среза косой обтачки. Обработка нижнего среза двойной косой обтачкой. Обработка верхнего среза швом вподгибку с закрытым срезом. Вкладывание в подгиб эластичной тесьмы (резинка). Утюжка изделия.</w:t>
            </w:r>
            <w:r w:rsidR="001A742E" w:rsidRPr="00EB16CA">
              <w:rPr>
                <w:rFonts w:ascii="Times New Roman" w:eastAsia="Times New Roman" w:hAnsi="Times New Roman" w:cs="Times New Roman"/>
                <w:sz w:val="24"/>
                <w:szCs w:val="24"/>
                <w:lang w:eastAsia="ru-RU"/>
              </w:rPr>
              <w:t xml:space="preserve"> Лабораторная работа:</w:t>
            </w:r>
            <w:r w:rsidRPr="00EB16CA">
              <w:rPr>
                <w:rFonts w:ascii="Times New Roman" w:eastAsia="Times New Roman" w:hAnsi="Times New Roman" w:cs="Times New Roman"/>
                <w:sz w:val="24"/>
                <w:szCs w:val="24"/>
                <w:lang w:eastAsia="ru-RU"/>
              </w:rPr>
              <w:t xml:space="preserve"> Определение хлопчатобумажных и льняных тканей по внешнему виду, разрыву, на ощупь.</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B6086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4</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17</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Построение чертежа и изготовление выкроек для деталей летнего головного убора.</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Кепи и берет: назначение, фасоны, названия деталей, контурных срезов. Мерки для построения чертежа основной детали (клина). Количество клиньев в зависимости от формы изделия. Расход ткани в зависимости от фасона изделия и рисунка ткани.</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Снятие и запись мерок. Построение чертежа клина и козырька под руководством учителя. Вырезание выкройки, раскладка ее на ткани и раскрой.</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B6086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18</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Пошив летнего головного убора.</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Ткани для изготовления летних головных уборов. Материалы для отделки изделия (пуговицы, пряжки, эмблемы, тесьма).</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Настрочной и расстрочной швы: характеристика. </w:t>
            </w:r>
            <w:r w:rsidRPr="00EB16CA">
              <w:rPr>
                <w:rFonts w:ascii="Times New Roman" w:eastAsia="Times New Roman" w:hAnsi="Times New Roman" w:cs="Times New Roman"/>
                <w:sz w:val="24"/>
                <w:szCs w:val="24"/>
                <w:lang w:eastAsia="ru-RU"/>
              </w:rPr>
              <w:lastRenderedPageBreak/>
              <w:t>Использование швов при пошиве головных уборов.</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Стачивание деталей головки, подкладки и козырька кепи. Отстрачивание козырька с ориентиром на лапку. Вкладывание подкладки в головку. Обработка козырька. Утюжка и складывание изделия.</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B6086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lastRenderedPageBreak/>
              <w:t>3</w:t>
            </w:r>
          </w:p>
        </w:tc>
      </w:tr>
      <w:tr w:rsidR="00EB16CA"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19</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Практическое повторение.</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Изготовление</w:t>
            </w:r>
            <w:r w:rsidR="004402E0" w:rsidRPr="00EB16CA">
              <w:rPr>
                <w:rFonts w:ascii="Times New Roman" w:eastAsia="Times New Roman" w:hAnsi="Times New Roman" w:cs="Times New Roman"/>
                <w:sz w:val="24"/>
                <w:szCs w:val="24"/>
                <w:lang w:eastAsia="ru-RU"/>
              </w:rPr>
              <w:t xml:space="preserve"> </w:t>
            </w:r>
            <w:r w:rsidRPr="00EB16CA">
              <w:rPr>
                <w:rFonts w:ascii="Times New Roman" w:eastAsia="Times New Roman" w:hAnsi="Times New Roman" w:cs="Times New Roman"/>
                <w:sz w:val="24"/>
                <w:szCs w:val="24"/>
                <w:lang w:eastAsia="ru-RU"/>
              </w:rPr>
              <w:t>детского фартука, косынки или другого несложного изделия с прямыми, косыми, закругленными срезами.</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По выбору: изготовление фартука с нагрудником или без нагрудника для дежурного в столовой. Фартука для работы в столярной и слесарной мастерских. Нарядного фартука для участницы драмкружка.</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590F4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w:t>
            </w:r>
          </w:p>
        </w:tc>
      </w:tr>
      <w:tr w:rsidR="00AB0EA9" w:rsidRPr="00EB16CA" w:rsidTr="00DA0279">
        <w:trPr>
          <w:trHeight w:val="31"/>
        </w:trPr>
        <w:tc>
          <w:tcPr>
            <w:tcW w:w="652" w:type="dxa"/>
            <w:tcBorders>
              <w:top w:val="single" w:sz="4" w:space="0" w:color="auto"/>
              <w:left w:val="single" w:sz="4" w:space="0" w:color="auto"/>
              <w:bottom w:val="single" w:sz="4" w:space="0" w:color="auto"/>
              <w:right w:val="single" w:sz="4" w:space="0" w:color="auto"/>
            </w:tcBorders>
          </w:tcPr>
          <w:p w:rsidR="00AB0EA9" w:rsidRPr="00EB16CA" w:rsidRDefault="00DA027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20</w:t>
            </w:r>
          </w:p>
        </w:tc>
        <w:tc>
          <w:tcPr>
            <w:tcW w:w="2071"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Самостоятельная работа.</w:t>
            </w:r>
          </w:p>
        </w:tc>
        <w:tc>
          <w:tcPr>
            <w:tcW w:w="603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закругленного среза двойной косой обтачкой. Выполнение машинным способом сборок по поперечному срезу.</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горловины косой двойной обтачкой (выполняется по готовому крою).</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Изготовление по готовому крою прямого кармана размером 12х14 см, шириной отворота </w:t>
            </w:r>
            <w:smartTag w:uri="urn:schemas-microsoft-com:office:smarttags" w:element="metricconverter">
              <w:smartTagPr>
                <w:attr w:name="ProductID" w:val="3 см"/>
              </w:smartTagPr>
              <w:r w:rsidRPr="00EB16CA">
                <w:rPr>
                  <w:rFonts w:ascii="Times New Roman" w:eastAsia="Times New Roman" w:hAnsi="Times New Roman" w:cs="Times New Roman"/>
                  <w:sz w:val="24"/>
                  <w:szCs w:val="24"/>
                  <w:lang w:eastAsia="ru-RU"/>
                </w:rPr>
                <w:t>3 см</w:t>
              </w:r>
            </w:smartTag>
            <w:r w:rsidRPr="00EB16CA">
              <w:rPr>
                <w:rFonts w:ascii="Times New Roman" w:eastAsia="Times New Roman" w:hAnsi="Times New Roman" w:cs="Times New Roman"/>
                <w:sz w:val="24"/>
                <w:szCs w:val="24"/>
                <w:lang w:eastAsia="ru-RU"/>
              </w:rPr>
              <w:t>. Обработка и соединение кармана с основной деталью. Выполнение отделочной строчки с ориентиром на лапку.</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Пошив головного убора по готовому крою.</w:t>
            </w:r>
          </w:p>
        </w:tc>
        <w:tc>
          <w:tcPr>
            <w:tcW w:w="814"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8</w:t>
            </w:r>
          </w:p>
        </w:tc>
      </w:tr>
    </w:tbl>
    <w:p w:rsidR="00AB0EA9" w:rsidRPr="00EB16CA" w:rsidRDefault="00AB0EA9" w:rsidP="004E3E90">
      <w:pPr>
        <w:spacing w:after="0" w:line="240" w:lineRule="auto"/>
        <w:contextualSpacing/>
        <w:jc w:val="both"/>
        <w:rPr>
          <w:rFonts w:ascii="Times New Roman" w:eastAsia="Times New Roman" w:hAnsi="Times New Roman" w:cs="Times New Roman"/>
          <w:b/>
          <w:sz w:val="24"/>
          <w:szCs w:val="24"/>
          <w:lang w:eastAsia="ru-RU"/>
        </w:rPr>
      </w:pPr>
    </w:p>
    <w:p w:rsidR="00AB0EA9" w:rsidRPr="00EB16CA" w:rsidRDefault="00AB0EA9" w:rsidP="004E3E90">
      <w:pPr>
        <w:numPr>
          <w:ilvl w:val="0"/>
          <w:numId w:val="43"/>
        </w:numPr>
        <w:spacing w:after="0" w:line="240" w:lineRule="auto"/>
        <w:contextualSpacing/>
        <w:jc w:val="both"/>
        <w:rPr>
          <w:rFonts w:ascii="Times New Roman" w:eastAsia="Times New Roman" w:hAnsi="Times New Roman" w:cs="Times New Roman"/>
          <w:b/>
          <w:sz w:val="28"/>
          <w:szCs w:val="28"/>
          <w:lang w:eastAsia="ru-RU"/>
        </w:rPr>
      </w:pPr>
      <w:r w:rsidRPr="00EB16CA">
        <w:rPr>
          <w:rFonts w:ascii="Times New Roman" w:eastAsia="Times New Roman" w:hAnsi="Times New Roman" w:cs="Times New Roman"/>
          <w:b/>
          <w:sz w:val="28"/>
          <w:szCs w:val="28"/>
          <w:lang w:eastAsia="ru-RU"/>
        </w:rPr>
        <w:t>График проведения различных видов работ по предмету в соответствии с темами по четвертям.</w:t>
      </w:r>
    </w:p>
    <w:p w:rsidR="00346C8A" w:rsidRPr="00EB16CA" w:rsidRDefault="00346C8A" w:rsidP="00346C8A">
      <w:pPr>
        <w:spacing w:after="0" w:line="240" w:lineRule="auto"/>
        <w:ind w:left="720"/>
        <w:contextualSpacing/>
        <w:jc w:val="both"/>
        <w:rPr>
          <w:rFonts w:ascii="Times New Roman" w:eastAsia="Times New Roman" w:hAnsi="Times New Roman" w:cs="Times New Roman"/>
          <w:b/>
          <w:sz w:val="24"/>
          <w:szCs w:val="24"/>
          <w:lang w:eastAsia="ru-RU"/>
        </w:rPr>
      </w:pPr>
    </w:p>
    <w:tbl>
      <w:tblPr>
        <w:tblStyle w:val="a7"/>
        <w:tblW w:w="9853" w:type="dxa"/>
        <w:tblLayout w:type="fixed"/>
        <w:tblLook w:val="04A0" w:firstRow="1" w:lastRow="0" w:firstColumn="1" w:lastColumn="0" w:noHBand="0" w:noVBand="1"/>
      </w:tblPr>
      <w:tblGrid>
        <w:gridCol w:w="534"/>
        <w:gridCol w:w="1275"/>
        <w:gridCol w:w="3544"/>
        <w:gridCol w:w="1276"/>
        <w:gridCol w:w="1417"/>
        <w:gridCol w:w="851"/>
        <w:gridCol w:w="956"/>
      </w:tblGrid>
      <w:tr w:rsidR="00EB16CA" w:rsidRPr="00EB16CA" w:rsidTr="00346C8A">
        <w:tc>
          <w:tcPr>
            <w:tcW w:w="534" w:type="dxa"/>
          </w:tcPr>
          <w:p w:rsidR="00AB0EA9" w:rsidRPr="00EB16CA" w:rsidRDefault="00AB0EA9" w:rsidP="004E3E90">
            <w:pPr>
              <w:jc w:val="both"/>
              <w:rPr>
                <w:sz w:val="24"/>
                <w:szCs w:val="24"/>
              </w:rPr>
            </w:pPr>
            <w:r w:rsidRPr="00EB16CA">
              <w:rPr>
                <w:sz w:val="24"/>
                <w:szCs w:val="24"/>
              </w:rPr>
              <w:t>№</w:t>
            </w:r>
          </w:p>
        </w:tc>
        <w:tc>
          <w:tcPr>
            <w:tcW w:w="1275" w:type="dxa"/>
          </w:tcPr>
          <w:p w:rsidR="00AB0EA9" w:rsidRPr="00EB16CA" w:rsidRDefault="00AB0EA9" w:rsidP="004E3E90">
            <w:pPr>
              <w:jc w:val="both"/>
              <w:rPr>
                <w:sz w:val="24"/>
                <w:szCs w:val="24"/>
              </w:rPr>
            </w:pPr>
            <w:r w:rsidRPr="00EB16CA">
              <w:rPr>
                <w:sz w:val="24"/>
                <w:szCs w:val="24"/>
              </w:rPr>
              <w:t xml:space="preserve">Четверть </w:t>
            </w:r>
          </w:p>
        </w:tc>
        <w:tc>
          <w:tcPr>
            <w:tcW w:w="3544" w:type="dxa"/>
          </w:tcPr>
          <w:p w:rsidR="00AB0EA9" w:rsidRPr="00EB16CA" w:rsidRDefault="00AB0EA9" w:rsidP="004E3E90">
            <w:pPr>
              <w:jc w:val="both"/>
              <w:rPr>
                <w:sz w:val="24"/>
                <w:szCs w:val="24"/>
              </w:rPr>
            </w:pPr>
            <w:r w:rsidRPr="00EB16CA">
              <w:rPr>
                <w:sz w:val="24"/>
                <w:szCs w:val="24"/>
              </w:rPr>
              <w:t xml:space="preserve">Раздел </w:t>
            </w:r>
          </w:p>
        </w:tc>
        <w:tc>
          <w:tcPr>
            <w:tcW w:w="1276" w:type="dxa"/>
          </w:tcPr>
          <w:p w:rsidR="00AB0EA9" w:rsidRPr="00EB16CA" w:rsidRDefault="00AB0EA9" w:rsidP="004E3E90">
            <w:pPr>
              <w:jc w:val="both"/>
              <w:rPr>
                <w:sz w:val="24"/>
                <w:szCs w:val="24"/>
              </w:rPr>
            </w:pPr>
            <w:r w:rsidRPr="00EB16CA">
              <w:rPr>
                <w:sz w:val="24"/>
                <w:szCs w:val="24"/>
              </w:rPr>
              <w:t xml:space="preserve">Контроль </w:t>
            </w:r>
          </w:p>
        </w:tc>
        <w:tc>
          <w:tcPr>
            <w:tcW w:w="1417" w:type="dxa"/>
          </w:tcPr>
          <w:p w:rsidR="00AB0EA9" w:rsidRPr="00EB16CA" w:rsidRDefault="00346C8A" w:rsidP="004E3E90">
            <w:pPr>
              <w:jc w:val="both"/>
              <w:rPr>
                <w:sz w:val="24"/>
                <w:szCs w:val="24"/>
              </w:rPr>
            </w:pPr>
            <w:r w:rsidRPr="00EB16CA">
              <w:rPr>
                <w:sz w:val="24"/>
                <w:szCs w:val="24"/>
              </w:rPr>
              <w:t>Форма прове</w:t>
            </w:r>
            <w:r w:rsidR="00AB0EA9" w:rsidRPr="00EB16CA">
              <w:rPr>
                <w:sz w:val="24"/>
                <w:szCs w:val="24"/>
              </w:rPr>
              <w:t>дения</w:t>
            </w:r>
          </w:p>
        </w:tc>
        <w:tc>
          <w:tcPr>
            <w:tcW w:w="851" w:type="dxa"/>
          </w:tcPr>
          <w:p w:rsidR="00AB0EA9" w:rsidRPr="00EB16CA" w:rsidRDefault="00AB0EA9" w:rsidP="004E3E90">
            <w:pPr>
              <w:jc w:val="both"/>
              <w:rPr>
                <w:sz w:val="24"/>
                <w:szCs w:val="24"/>
              </w:rPr>
            </w:pPr>
            <w:r w:rsidRPr="00EB16CA">
              <w:rPr>
                <w:sz w:val="24"/>
                <w:szCs w:val="24"/>
              </w:rPr>
              <w:t>Всего часов</w:t>
            </w:r>
          </w:p>
        </w:tc>
        <w:tc>
          <w:tcPr>
            <w:tcW w:w="956" w:type="dxa"/>
          </w:tcPr>
          <w:p w:rsidR="00AB0EA9" w:rsidRPr="00EB16CA" w:rsidRDefault="00AB0EA9" w:rsidP="004E3E90">
            <w:pPr>
              <w:jc w:val="both"/>
              <w:rPr>
                <w:sz w:val="24"/>
                <w:szCs w:val="24"/>
              </w:rPr>
            </w:pPr>
            <w:r w:rsidRPr="00EB16CA">
              <w:rPr>
                <w:sz w:val="24"/>
                <w:szCs w:val="24"/>
              </w:rPr>
              <w:t>Из них контрольных</w:t>
            </w:r>
          </w:p>
        </w:tc>
      </w:tr>
      <w:tr w:rsidR="00EB16CA" w:rsidRPr="00EB16CA" w:rsidTr="00346C8A">
        <w:trPr>
          <w:trHeight w:val="42"/>
        </w:trPr>
        <w:tc>
          <w:tcPr>
            <w:tcW w:w="534" w:type="dxa"/>
          </w:tcPr>
          <w:p w:rsidR="00AB0EA9" w:rsidRPr="00EB16CA" w:rsidRDefault="00AB0EA9" w:rsidP="004E3E90">
            <w:pPr>
              <w:jc w:val="both"/>
              <w:rPr>
                <w:sz w:val="24"/>
                <w:szCs w:val="24"/>
              </w:rPr>
            </w:pPr>
            <w:r w:rsidRPr="00EB16CA">
              <w:rPr>
                <w:sz w:val="24"/>
                <w:szCs w:val="24"/>
              </w:rPr>
              <w:t>1</w:t>
            </w:r>
          </w:p>
        </w:tc>
        <w:tc>
          <w:tcPr>
            <w:tcW w:w="1275" w:type="dxa"/>
            <w:vMerge w:val="restart"/>
          </w:tcPr>
          <w:p w:rsidR="00AB0EA9" w:rsidRPr="00EB16CA" w:rsidRDefault="00AB0EA9" w:rsidP="004E3E90">
            <w:pPr>
              <w:jc w:val="both"/>
              <w:rPr>
                <w:sz w:val="24"/>
                <w:szCs w:val="24"/>
              </w:rPr>
            </w:pPr>
          </w:p>
          <w:p w:rsidR="00AB0EA9" w:rsidRPr="00EB16CA" w:rsidRDefault="00AB0EA9" w:rsidP="004E3E90">
            <w:pPr>
              <w:jc w:val="both"/>
              <w:rPr>
                <w:sz w:val="24"/>
                <w:szCs w:val="24"/>
              </w:rPr>
            </w:pPr>
          </w:p>
          <w:p w:rsidR="00AB0EA9" w:rsidRPr="00EB16CA" w:rsidRDefault="00AB0EA9" w:rsidP="004E3E90">
            <w:pPr>
              <w:jc w:val="both"/>
              <w:rPr>
                <w:sz w:val="24"/>
                <w:szCs w:val="24"/>
              </w:rPr>
            </w:pPr>
          </w:p>
          <w:p w:rsidR="00AB0EA9" w:rsidRPr="00EB16CA" w:rsidRDefault="00AB0EA9" w:rsidP="004E3E90">
            <w:pPr>
              <w:jc w:val="both"/>
              <w:rPr>
                <w:sz w:val="24"/>
                <w:szCs w:val="24"/>
              </w:rPr>
            </w:pPr>
            <w:r w:rsidRPr="00EB16CA">
              <w:rPr>
                <w:sz w:val="24"/>
                <w:szCs w:val="24"/>
              </w:rPr>
              <w:t>1 четверть</w:t>
            </w:r>
          </w:p>
        </w:tc>
        <w:tc>
          <w:tcPr>
            <w:tcW w:w="3544" w:type="dxa"/>
          </w:tcPr>
          <w:p w:rsidR="00AB0EA9" w:rsidRPr="00EB16CA" w:rsidRDefault="00AB0EA9" w:rsidP="004E3E90">
            <w:pPr>
              <w:jc w:val="both"/>
              <w:rPr>
                <w:sz w:val="24"/>
                <w:szCs w:val="24"/>
              </w:rPr>
            </w:pPr>
            <w:r w:rsidRPr="00EB16CA">
              <w:rPr>
                <w:sz w:val="24"/>
                <w:szCs w:val="24"/>
              </w:rPr>
              <w:t>Вводное занятие</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FB0F15" w:rsidP="004E3E90">
            <w:pPr>
              <w:jc w:val="both"/>
              <w:rPr>
                <w:sz w:val="24"/>
                <w:szCs w:val="24"/>
              </w:rPr>
            </w:pPr>
            <w:r w:rsidRPr="00EB16CA">
              <w:rPr>
                <w:sz w:val="24"/>
                <w:szCs w:val="24"/>
              </w:rPr>
              <w:t>1</w:t>
            </w:r>
          </w:p>
        </w:tc>
        <w:tc>
          <w:tcPr>
            <w:tcW w:w="956" w:type="dxa"/>
          </w:tcPr>
          <w:p w:rsidR="00AB0EA9" w:rsidRPr="00EB16CA" w:rsidRDefault="00AB0EA9" w:rsidP="004E3E90">
            <w:pPr>
              <w:jc w:val="both"/>
              <w:rPr>
                <w:sz w:val="24"/>
                <w:szCs w:val="24"/>
              </w:rPr>
            </w:pPr>
          </w:p>
        </w:tc>
      </w:tr>
      <w:tr w:rsidR="00EB16CA" w:rsidRPr="00EB16CA" w:rsidTr="00346C8A">
        <w:trPr>
          <w:trHeight w:val="38"/>
        </w:trPr>
        <w:tc>
          <w:tcPr>
            <w:tcW w:w="534" w:type="dxa"/>
          </w:tcPr>
          <w:p w:rsidR="00AB0EA9" w:rsidRPr="00EB16CA" w:rsidRDefault="00AB0EA9" w:rsidP="004E3E90">
            <w:pPr>
              <w:jc w:val="both"/>
              <w:rPr>
                <w:sz w:val="24"/>
                <w:szCs w:val="24"/>
              </w:rPr>
            </w:pPr>
            <w:r w:rsidRPr="00EB16CA">
              <w:rPr>
                <w:sz w:val="24"/>
                <w:szCs w:val="24"/>
              </w:rPr>
              <w:t>2</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Обработка обтачкой среза ткани</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FB0F15" w:rsidP="004E3E90">
            <w:pPr>
              <w:jc w:val="both"/>
              <w:rPr>
                <w:sz w:val="24"/>
                <w:szCs w:val="24"/>
              </w:rPr>
            </w:pPr>
            <w:r w:rsidRPr="00EB16CA">
              <w:rPr>
                <w:sz w:val="24"/>
                <w:szCs w:val="24"/>
              </w:rPr>
              <w:t>3</w:t>
            </w:r>
          </w:p>
        </w:tc>
        <w:tc>
          <w:tcPr>
            <w:tcW w:w="956" w:type="dxa"/>
          </w:tcPr>
          <w:p w:rsidR="00AB0EA9" w:rsidRPr="00EB16CA" w:rsidRDefault="00AB0EA9" w:rsidP="004E3E90">
            <w:pPr>
              <w:jc w:val="both"/>
              <w:rPr>
                <w:sz w:val="24"/>
                <w:szCs w:val="24"/>
              </w:rPr>
            </w:pPr>
          </w:p>
        </w:tc>
      </w:tr>
      <w:tr w:rsidR="00EB16CA" w:rsidRPr="00EB16CA" w:rsidTr="00346C8A">
        <w:trPr>
          <w:trHeight w:val="38"/>
        </w:trPr>
        <w:tc>
          <w:tcPr>
            <w:tcW w:w="534" w:type="dxa"/>
          </w:tcPr>
          <w:p w:rsidR="00AB0EA9" w:rsidRPr="00EB16CA" w:rsidRDefault="00AB0EA9" w:rsidP="004E3E90">
            <w:pPr>
              <w:jc w:val="both"/>
              <w:rPr>
                <w:sz w:val="24"/>
                <w:szCs w:val="24"/>
              </w:rPr>
            </w:pPr>
            <w:r w:rsidRPr="00EB16CA">
              <w:rPr>
                <w:sz w:val="24"/>
                <w:szCs w:val="24"/>
              </w:rPr>
              <w:t>3</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Обработка долевой обтачкой косого среза ткани</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FB0F15" w:rsidP="004E3E90">
            <w:pPr>
              <w:jc w:val="both"/>
              <w:rPr>
                <w:sz w:val="24"/>
                <w:szCs w:val="24"/>
              </w:rPr>
            </w:pPr>
            <w:r w:rsidRPr="00EB16CA">
              <w:rPr>
                <w:sz w:val="24"/>
                <w:szCs w:val="24"/>
              </w:rPr>
              <w:t>2</w:t>
            </w:r>
          </w:p>
        </w:tc>
        <w:tc>
          <w:tcPr>
            <w:tcW w:w="956" w:type="dxa"/>
          </w:tcPr>
          <w:p w:rsidR="00AB0EA9" w:rsidRPr="00EB16CA" w:rsidRDefault="00AB0EA9" w:rsidP="004E3E90">
            <w:pPr>
              <w:jc w:val="both"/>
              <w:rPr>
                <w:sz w:val="24"/>
                <w:szCs w:val="24"/>
              </w:rPr>
            </w:pPr>
          </w:p>
        </w:tc>
      </w:tr>
      <w:tr w:rsidR="00EB16CA" w:rsidRPr="00EB16CA" w:rsidTr="00346C8A">
        <w:trPr>
          <w:trHeight w:val="835"/>
        </w:trPr>
        <w:tc>
          <w:tcPr>
            <w:tcW w:w="534" w:type="dxa"/>
          </w:tcPr>
          <w:p w:rsidR="00AB0EA9" w:rsidRPr="00EB16CA" w:rsidRDefault="00DA0279" w:rsidP="004E3E90">
            <w:pPr>
              <w:jc w:val="both"/>
              <w:rPr>
                <w:sz w:val="24"/>
                <w:szCs w:val="24"/>
              </w:rPr>
            </w:pPr>
            <w:r w:rsidRPr="00EB16CA">
              <w:rPr>
                <w:sz w:val="24"/>
                <w:szCs w:val="24"/>
              </w:rPr>
              <w:t>4</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Обработка двойной косой обтачкой закругленного среза в поясном изделии</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FB0F15" w:rsidP="004E3E90">
            <w:pPr>
              <w:jc w:val="both"/>
              <w:rPr>
                <w:sz w:val="24"/>
                <w:szCs w:val="24"/>
              </w:rPr>
            </w:pPr>
            <w:r w:rsidRPr="00EB16CA">
              <w:rPr>
                <w:sz w:val="24"/>
                <w:szCs w:val="24"/>
              </w:rPr>
              <w:t>6</w:t>
            </w:r>
          </w:p>
        </w:tc>
        <w:tc>
          <w:tcPr>
            <w:tcW w:w="956" w:type="dxa"/>
          </w:tcPr>
          <w:p w:rsidR="00AB0EA9" w:rsidRPr="00EB16CA" w:rsidRDefault="00AB0EA9" w:rsidP="004E3E90">
            <w:pPr>
              <w:jc w:val="both"/>
              <w:rPr>
                <w:sz w:val="24"/>
                <w:szCs w:val="24"/>
              </w:rPr>
            </w:pPr>
          </w:p>
        </w:tc>
      </w:tr>
      <w:tr w:rsidR="00EB16CA" w:rsidRPr="00EB16CA" w:rsidTr="00346C8A">
        <w:trPr>
          <w:trHeight w:val="38"/>
        </w:trPr>
        <w:tc>
          <w:tcPr>
            <w:tcW w:w="534" w:type="dxa"/>
          </w:tcPr>
          <w:p w:rsidR="00AB0EA9" w:rsidRPr="00EB16CA" w:rsidRDefault="009D16DA" w:rsidP="004E3E90">
            <w:pPr>
              <w:jc w:val="both"/>
              <w:rPr>
                <w:sz w:val="24"/>
                <w:szCs w:val="24"/>
              </w:rPr>
            </w:pPr>
            <w:r w:rsidRPr="00EB16CA">
              <w:rPr>
                <w:sz w:val="24"/>
                <w:szCs w:val="24"/>
              </w:rPr>
              <w:t>5</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Ремонт одежды</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AB0EA9" w:rsidP="004E3E90">
            <w:pPr>
              <w:jc w:val="both"/>
              <w:rPr>
                <w:sz w:val="24"/>
                <w:szCs w:val="24"/>
              </w:rPr>
            </w:pPr>
            <w:r w:rsidRPr="00EB16CA">
              <w:rPr>
                <w:sz w:val="24"/>
                <w:szCs w:val="24"/>
              </w:rPr>
              <w:t>2</w:t>
            </w:r>
          </w:p>
        </w:tc>
        <w:tc>
          <w:tcPr>
            <w:tcW w:w="956" w:type="dxa"/>
          </w:tcPr>
          <w:p w:rsidR="00AB0EA9" w:rsidRPr="00EB16CA" w:rsidRDefault="00AB0EA9" w:rsidP="004E3E90">
            <w:pPr>
              <w:jc w:val="both"/>
              <w:rPr>
                <w:sz w:val="24"/>
                <w:szCs w:val="24"/>
              </w:rPr>
            </w:pPr>
          </w:p>
        </w:tc>
      </w:tr>
      <w:tr w:rsidR="00EB16CA" w:rsidRPr="00EB16CA" w:rsidTr="00346C8A">
        <w:trPr>
          <w:trHeight w:val="38"/>
        </w:trPr>
        <w:tc>
          <w:tcPr>
            <w:tcW w:w="534" w:type="dxa"/>
          </w:tcPr>
          <w:p w:rsidR="00366E99" w:rsidRPr="00EB16CA" w:rsidRDefault="009D16DA" w:rsidP="00823A17">
            <w:pPr>
              <w:rPr>
                <w:sz w:val="24"/>
                <w:szCs w:val="24"/>
              </w:rPr>
            </w:pPr>
            <w:r w:rsidRPr="00EB16CA">
              <w:rPr>
                <w:sz w:val="24"/>
                <w:szCs w:val="24"/>
              </w:rPr>
              <w:t>6</w:t>
            </w:r>
          </w:p>
        </w:tc>
        <w:tc>
          <w:tcPr>
            <w:tcW w:w="1275" w:type="dxa"/>
            <w:vMerge/>
          </w:tcPr>
          <w:p w:rsidR="00366E99" w:rsidRPr="00EB16CA" w:rsidRDefault="00366E99" w:rsidP="004E3E90">
            <w:pPr>
              <w:jc w:val="both"/>
              <w:rPr>
                <w:sz w:val="24"/>
                <w:szCs w:val="24"/>
              </w:rPr>
            </w:pPr>
          </w:p>
        </w:tc>
        <w:tc>
          <w:tcPr>
            <w:tcW w:w="3544" w:type="dxa"/>
          </w:tcPr>
          <w:p w:rsidR="00366E99" w:rsidRPr="00EB16CA" w:rsidRDefault="00366E99" w:rsidP="004E3E90">
            <w:pPr>
              <w:jc w:val="both"/>
              <w:rPr>
                <w:sz w:val="24"/>
                <w:szCs w:val="24"/>
              </w:rPr>
            </w:pPr>
            <w:r w:rsidRPr="00EB16CA">
              <w:rPr>
                <w:sz w:val="24"/>
                <w:szCs w:val="24"/>
              </w:rPr>
              <w:t>Самостоятельная работа</w:t>
            </w:r>
          </w:p>
        </w:tc>
        <w:tc>
          <w:tcPr>
            <w:tcW w:w="1276" w:type="dxa"/>
          </w:tcPr>
          <w:p w:rsidR="00366E99" w:rsidRPr="00EB16CA" w:rsidRDefault="00366E99" w:rsidP="004E3E90">
            <w:pPr>
              <w:jc w:val="both"/>
              <w:rPr>
                <w:sz w:val="24"/>
                <w:szCs w:val="24"/>
              </w:rPr>
            </w:pPr>
            <w:r w:rsidRPr="00EB16CA">
              <w:rPr>
                <w:sz w:val="24"/>
                <w:szCs w:val="24"/>
              </w:rPr>
              <w:t>итоговый</w:t>
            </w:r>
          </w:p>
        </w:tc>
        <w:tc>
          <w:tcPr>
            <w:tcW w:w="1417" w:type="dxa"/>
          </w:tcPr>
          <w:p w:rsidR="00366E99" w:rsidRPr="00EB16CA" w:rsidRDefault="00366E99" w:rsidP="004E3E90">
            <w:pPr>
              <w:jc w:val="both"/>
              <w:rPr>
                <w:sz w:val="24"/>
                <w:szCs w:val="24"/>
              </w:rPr>
            </w:pPr>
            <w:r w:rsidRPr="00EB16CA">
              <w:rPr>
                <w:sz w:val="24"/>
                <w:szCs w:val="24"/>
              </w:rPr>
              <w:t>Самостоятельная работа</w:t>
            </w:r>
          </w:p>
        </w:tc>
        <w:tc>
          <w:tcPr>
            <w:tcW w:w="851" w:type="dxa"/>
          </w:tcPr>
          <w:p w:rsidR="00366E99" w:rsidRPr="00EB16CA" w:rsidRDefault="00366E99" w:rsidP="004E3E90">
            <w:pPr>
              <w:jc w:val="both"/>
              <w:rPr>
                <w:sz w:val="24"/>
                <w:szCs w:val="24"/>
              </w:rPr>
            </w:pPr>
            <w:r w:rsidRPr="00EB16CA">
              <w:rPr>
                <w:sz w:val="24"/>
                <w:szCs w:val="24"/>
              </w:rPr>
              <w:t>2</w:t>
            </w:r>
          </w:p>
        </w:tc>
        <w:tc>
          <w:tcPr>
            <w:tcW w:w="956" w:type="dxa"/>
          </w:tcPr>
          <w:p w:rsidR="00366E99" w:rsidRPr="00EB16CA" w:rsidRDefault="00366E99" w:rsidP="004E3E90">
            <w:pPr>
              <w:jc w:val="both"/>
              <w:rPr>
                <w:sz w:val="24"/>
                <w:szCs w:val="24"/>
              </w:rPr>
            </w:pPr>
            <w:r w:rsidRPr="00EB16CA">
              <w:rPr>
                <w:sz w:val="24"/>
                <w:szCs w:val="24"/>
              </w:rPr>
              <w:t>2</w:t>
            </w:r>
          </w:p>
        </w:tc>
      </w:tr>
      <w:tr w:rsidR="00EB16CA" w:rsidRPr="00EB16CA" w:rsidTr="00346C8A">
        <w:trPr>
          <w:trHeight w:val="45"/>
        </w:trPr>
        <w:tc>
          <w:tcPr>
            <w:tcW w:w="534" w:type="dxa"/>
          </w:tcPr>
          <w:p w:rsidR="00366E99" w:rsidRPr="00EB16CA" w:rsidRDefault="009D16DA" w:rsidP="00823A17">
            <w:pPr>
              <w:rPr>
                <w:sz w:val="24"/>
                <w:szCs w:val="24"/>
              </w:rPr>
            </w:pPr>
            <w:r w:rsidRPr="00EB16CA">
              <w:rPr>
                <w:sz w:val="24"/>
                <w:szCs w:val="24"/>
              </w:rPr>
              <w:t>7</w:t>
            </w:r>
          </w:p>
        </w:tc>
        <w:tc>
          <w:tcPr>
            <w:tcW w:w="1275" w:type="dxa"/>
            <w:vMerge w:val="restart"/>
          </w:tcPr>
          <w:p w:rsidR="00366E99" w:rsidRPr="00EB16CA" w:rsidRDefault="00366E99" w:rsidP="004E3E90">
            <w:pPr>
              <w:jc w:val="both"/>
              <w:rPr>
                <w:sz w:val="24"/>
                <w:szCs w:val="24"/>
              </w:rPr>
            </w:pPr>
          </w:p>
          <w:p w:rsidR="00366E99" w:rsidRPr="00EB16CA" w:rsidRDefault="00366E99" w:rsidP="004E3E90">
            <w:pPr>
              <w:jc w:val="both"/>
              <w:rPr>
                <w:sz w:val="24"/>
                <w:szCs w:val="24"/>
              </w:rPr>
            </w:pPr>
          </w:p>
          <w:p w:rsidR="00366E99" w:rsidRPr="00EB16CA" w:rsidRDefault="00366E99" w:rsidP="004E3E90">
            <w:pPr>
              <w:jc w:val="both"/>
              <w:rPr>
                <w:sz w:val="24"/>
                <w:szCs w:val="24"/>
              </w:rPr>
            </w:pPr>
          </w:p>
          <w:p w:rsidR="00366E99" w:rsidRPr="00EB16CA" w:rsidRDefault="00366E99" w:rsidP="004E3E90">
            <w:pPr>
              <w:jc w:val="both"/>
              <w:rPr>
                <w:sz w:val="24"/>
                <w:szCs w:val="24"/>
              </w:rPr>
            </w:pPr>
            <w:r w:rsidRPr="00EB16CA">
              <w:rPr>
                <w:sz w:val="24"/>
                <w:szCs w:val="24"/>
              </w:rPr>
              <w:t>2 четверть</w:t>
            </w:r>
          </w:p>
        </w:tc>
        <w:tc>
          <w:tcPr>
            <w:tcW w:w="3544" w:type="dxa"/>
          </w:tcPr>
          <w:p w:rsidR="00366E99" w:rsidRPr="00EB16CA" w:rsidRDefault="00366E99" w:rsidP="004E3E90">
            <w:pPr>
              <w:jc w:val="both"/>
              <w:rPr>
                <w:sz w:val="24"/>
                <w:szCs w:val="24"/>
              </w:rPr>
            </w:pPr>
            <w:r w:rsidRPr="00EB16CA">
              <w:rPr>
                <w:sz w:val="24"/>
                <w:szCs w:val="24"/>
              </w:rPr>
              <w:t>Вводное занятие</w:t>
            </w:r>
          </w:p>
        </w:tc>
        <w:tc>
          <w:tcPr>
            <w:tcW w:w="1276" w:type="dxa"/>
          </w:tcPr>
          <w:p w:rsidR="00366E99" w:rsidRPr="00EB16CA" w:rsidRDefault="00366E99" w:rsidP="004E3E90">
            <w:pPr>
              <w:jc w:val="both"/>
              <w:rPr>
                <w:sz w:val="24"/>
                <w:szCs w:val="24"/>
              </w:rPr>
            </w:pPr>
          </w:p>
        </w:tc>
        <w:tc>
          <w:tcPr>
            <w:tcW w:w="1417" w:type="dxa"/>
          </w:tcPr>
          <w:p w:rsidR="00366E99" w:rsidRPr="00EB16CA" w:rsidRDefault="00366E99" w:rsidP="004E3E90">
            <w:pPr>
              <w:jc w:val="both"/>
              <w:rPr>
                <w:sz w:val="24"/>
                <w:szCs w:val="24"/>
              </w:rPr>
            </w:pPr>
          </w:p>
        </w:tc>
        <w:tc>
          <w:tcPr>
            <w:tcW w:w="851" w:type="dxa"/>
          </w:tcPr>
          <w:p w:rsidR="00366E99" w:rsidRPr="00EB16CA" w:rsidRDefault="00366E99" w:rsidP="004E3E90">
            <w:pPr>
              <w:jc w:val="both"/>
              <w:rPr>
                <w:sz w:val="24"/>
                <w:szCs w:val="24"/>
              </w:rPr>
            </w:pPr>
            <w:r w:rsidRPr="00EB16CA">
              <w:rPr>
                <w:sz w:val="24"/>
                <w:szCs w:val="24"/>
              </w:rPr>
              <w:t>1</w:t>
            </w:r>
          </w:p>
        </w:tc>
        <w:tc>
          <w:tcPr>
            <w:tcW w:w="956" w:type="dxa"/>
          </w:tcPr>
          <w:p w:rsidR="00366E99" w:rsidRPr="00EB16CA" w:rsidRDefault="00366E99" w:rsidP="004E3E90">
            <w:pPr>
              <w:jc w:val="both"/>
              <w:rPr>
                <w:sz w:val="24"/>
                <w:szCs w:val="24"/>
              </w:rPr>
            </w:pPr>
          </w:p>
        </w:tc>
      </w:tr>
      <w:tr w:rsidR="00EB16CA" w:rsidRPr="00EB16CA" w:rsidTr="00346C8A">
        <w:trPr>
          <w:trHeight w:val="45"/>
        </w:trPr>
        <w:tc>
          <w:tcPr>
            <w:tcW w:w="534" w:type="dxa"/>
          </w:tcPr>
          <w:p w:rsidR="00366E99" w:rsidRPr="00EB16CA" w:rsidRDefault="009D16DA" w:rsidP="00823A17">
            <w:pPr>
              <w:rPr>
                <w:sz w:val="24"/>
                <w:szCs w:val="24"/>
              </w:rPr>
            </w:pPr>
            <w:r w:rsidRPr="00EB16CA">
              <w:rPr>
                <w:sz w:val="24"/>
                <w:szCs w:val="24"/>
              </w:rPr>
              <w:t>8</w:t>
            </w:r>
          </w:p>
        </w:tc>
        <w:tc>
          <w:tcPr>
            <w:tcW w:w="1275" w:type="dxa"/>
            <w:vMerge/>
          </w:tcPr>
          <w:p w:rsidR="00366E99" w:rsidRPr="00EB16CA" w:rsidRDefault="00366E99" w:rsidP="004E3E90">
            <w:pPr>
              <w:jc w:val="both"/>
              <w:rPr>
                <w:sz w:val="24"/>
                <w:szCs w:val="24"/>
              </w:rPr>
            </w:pPr>
          </w:p>
        </w:tc>
        <w:tc>
          <w:tcPr>
            <w:tcW w:w="3544" w:type="dxa"/>
          </w:tcPr>
          <w:p w:rsidR="00366E99" w:rsidRPr="00EB16CA" w:rsidRDefault="00366E99" w:rsidP="004E3E90">
            <w:pPr>
              <w:jc w:val="both"/>
              <w:rPr>
                <w:sz w:val="24"/>
                <w:szCs w:val="24"/>
              </w:rPr>
            </w:pPr>
            <w:r w:rsidRPr="00EB16CA">
              <w:rPr>
                <w:sz w:val="24"/>
                <w:szCs w:val="24"/>
              </w:rPr>
              <w:t>Запошивочный шов</w:t>
            </w:r>
          </w:p>
        </w:tc>
        <w:tc>
          <w:tcPr>
            <w:tcW w:w="1276" w:type="dxa"/>
          </w:tcPr>
          <w:p w:rsidR="00366E99" w:rsidRPr="00EB16CA" w:rsidRDefault="00366E99" w:rsidP="004E3E90">
            <w:pPr>
              <w:jc w:val="both"/>
              <w:rPr>
                <w:sz w:val="24"/>
                <w:szCs w:val="24"/>
              </w:rPr>
            </w:pPr>
          </w:p>
        </w:tc>
        <w:tc>
          <w:tcPr>
            <w:tcW w:w="1417" w:type="dxa"/>
          </w:tcPr>
          <w:p w:rsidR="00366E99" w:rsidRPr="00EB16CA" w:rsidRDefault="00366E99" w:rsidP="004E3E90">
            <w:pPr>
              <w:jc w:val="both"/>
              <w:rPr>
                <w:sz w:val="24"/>
                <w:szCs w:val="24"/>
              </w:rPr>
            </w:pPr>
          </w:p>
        </w:tc>
        <w:tc>
          <w:tcPr>
            <w:tcW w:w="851" w:type="dxa"/>
          </w:tcPr>
          <w:p w:rsidR="00366E99" w:rsidRPr="00EB16CA" w:rsidRDefault="00366E99" w:rsidP="004E3E90">
            <w:pPr>
              <w:jc w:val="both"/>
              <w:rPr>
                <w:sz w:val="24"/>
                <w:szCs w:val="24"/>
              </w:rPr>
            </w:pPr>
            <w:r w:rsidRPr="00EB16CA">
              <w:rPr>
                <w:sz w:val="24"/>
                <w:szCs w:val="24"/>
              </w:rPr>
              <w:t>1</w:t>
            </w:r>
          </w:p>
        </w:tc>
        <w:tc>
          <w:tcPr>
            <w:tcW w:w="956" w:type="dxa"/>
          </w:tcPr>
          <w:p w:rsidR="00366E99" w:rsidRPr="00EB16CA" w:rsidRDefault="00366E99" w:rsidP="004E3E90">
            <w:pPr>
              <w:jc w:val="both"/>
              <w:rPr>
                <w:sz w:val="24"/>
                <w:szCs w:val="24"/>
              </w:rPr>
            </w:pPr>
          </w:p>
        </w:tc>
      </w:tr>
      <w:tr w:rsidR="00EB16CA" w:rsidRPr="00EB16CA" w:rsidTr="00346C8A">
        <w:trPr>
          <w:trHeight w:val="45"/>
        </w:trPr>
        <w:tc>
          <w:tcPr>
            <w:tcW w:w="534" w:type="dxa"/>
          </w:tcPr>
          <w:p w:rsidR="00366E99" w:rsidRPr="00EB16CA" w:rsidRDefault="009D16DA" w:rsidP="00823A17">
            <w:pPr>
              <w:rPr>
                <w:sz w:val="24"/>
                <w:szCs w:val="24"/>
              </w:rPr>
            </w:pPr>
            <w:r w:rsidRPr="00EB16CA">
              <w:rPr>
                <w:sz w:val="24"/>
                <w:szCs w:val="24"/>
              </w:rPr>
              <w:t>9</w:t>
            </w:r>
          </w:p>
        </w:tc>
        <w:tc>
          <w:tcPr>
            <w:tcW w:w="1275" w:type="dxa"/>
            <w:vMerge/>
          </w:tcPr>
          <w:p w:rsidR="00366E99" w:rsidRPr="00EB16CA" w:rsidRDefault="00366E99" w:rsidP="004E3E90">
            <w:pPr>
              <w:jc w:val="both"/>
              <w:rPr>
                <w:sz w:val="24"/>
                <w:szCs w:val="24"/>
              </w:rPr>
            </w:pPr>
          </w:p>
        </w:tc>
        <w:tc>
          <w:tcPr>
            <w:tcW w:w="3544" w:type="dxa"/>
          </w:tcPr>
          <w:p w:rsidR="00366E99" w:rsidRPr="00EB16CA" w:rsidRDefault="00366E99" w:rsidP="004E3E90">
            <w:pPr>
              <w:jc w:val="both"/>
              <w:rPr>
                <w:sz w:val="24"/>
                <w:szCs w:val="24"/>
              </w:rPr>
            </w:pPr>
            <w:r w:rsidRPr="00EB16CA">
              <w:rPr>
                <w:sz w:val="24"/>
                <w:szCs w:val="24"/>
              </w:rPr>
              <w:t>Построение чертежа, изготовление выкройки и раскрой плечевого бельевого изделия с закругленным вырезом</w:t>
            </w:r>
          </w:p>
        </w:tc>
        <w:tc>
          <w:tcPr>
            <w:tcW w:w="1276" w:type="dxa"/>
          </w:tcPr>
          <w:p w:rsidR="00366E99" w:rsidRPr="00EB16CA" w:rsidRDefault="00366E99" w:rsidP="004E3E90">
            <w:pPr>
              <w:jc w:val="both"/>
              <w:rPr>
                <w:sz w:val="24"/>
                <w:szCs w:val="24"/>
              </w:rPr>
            </w:pPr>
          </w:p>
        </w:tc>
        <w:tc>
          <w:tcPr>
            <w:tcW w:w="1417" w:type="dxa"/>
          </w:tcPr>
          <w:p w:rsidR="00366E99" w:rsidRPr="00EB16CA" w:rsidRDefault="00366E99" w:rsidP="004E3E90">
            <w:pPr>
              <w:jc w:val="both"/>
              <w:rPr>
                <w:sz w:val="24"/>
                <w:szCs w:val="24"/>
              </w:rPr>
            </w:pPr>
          </w:p>
        </w:tc>
        <w:tc>
          <w:tcPr>
            <w:tcW w:w="851" w:type="dxa"/>
          </w:tcPr>
          <w:p w:rsidR="00366E99" w:rsidRPr="00EB16CA" w:rsidRDefault="00366E99" w:rsidP="004E3E90">
            <w:pPr>
              <w:jc w:val="both"/>
              <w:rPr>
                <w:sz w:val="24"/>
                <w:szCs w:val="24"/>
              </w:rPr>
            </w:pPr>
            <w:r w:rsidRPr="00EB16CA">
              <w:rPr>
                <w:sz w:val="24"/>
                <w:szCs w:val="24"/>
              </w:rPr>
              <w:t>4</w:t>
            </w:r>
          </w:p>
        </w:tc>
        <w:tc>
          <w:tcPr>
            <w:tcW w:w="956" w:type="dxa"/>
          </w:tcPr>
          <w:p w:rsidR="00366E99" w:rsidRPr="00EB16CA" w:rsidRDefault="00366E99" w:rsidP="004E3E90">
            <w:pPr>
              <w:jc w:val="both"/>
              <w:rPr>
                <w:sz w:val="24"/>
                <w:szCs w:val="24"/>
              </w:rPr>
            </w:pPr>
          </w:p>
        </w:tc>
      </w:tr>
      <w:tr w:rsidR="00EB16CA" w:rsidRPr="00EB16CA" w:rsidTr="00346C8A">
        <w:trPr>
          <w:trHeight w:val="45"/>
        </w:trPr>
        <w:tc>
          <w:tcPr>
            <w:tcW w:w="534" w:type="dxa"/>
          </w:tcPr>
          <w:p w:rsidR="00AB0EA9" w:rsidRPr="00EB16CA" w:rsidRDefault="009D16DA" w:rsidP="004E3E90">
            <w:pPr>
              <w:jc w:val="both"/>
              <w:rPr>
                <w:sz w:val="24"/>
                <w:szCs w:val="24"/>
              </w:rPr>
            </w:pPr>
            <w:r w:rsidRPr="00EB16CA">
              <w:rPr>
                <w:sz w:val="24"/>
                <w:szCs w:val="24"/>
              </w:rPr>
              <w:t>10</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Обработка косой обтачкой закругленного среза в плечевом бельевом изделии</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730F2A" w:rsidP="004E3E90">
            <w:pPr>
              <w:jc w:val="both"/>
              <w:rPr>
                <w:sz w:val="24"/>
                <w:szCs w:val="24"/>
              </w:rPr>
            </w:pPr>
            <w:r w:rsidRPr="00EB16CA">
              <w:rPr>
                <w:sz w:val="24"/>
                <w:szCs w:val="24"/>
              </w:rPr>
              <w:t>6</w:t>
            </w:r>
          </w:p>
        </w:tc>
        <w:tc>
          <w:tcPr>
            <w:tcW w:w="956" w:type="dxa"/>
          </w:tcPr>
          <w:p w:rsidR="00AB0EA9" w:rsidRPr="00EB16CA" w:rsidRDefault="00AB0EA9" w:rsidP="004E3E90">
            <w:pPr>
              <w:jc w:val="both"/>
              <w:rPr>
                <w:sz w:val="24"/>
                <w:szCs w:val="24"/>
              </w:rPr>
            </w:pPr>
          </w:p>
        </w:tc>
      </w:tr>
      <w:tr w:rsidR="00EB16CA" w:rsidRPr="00EB16CA" w:rsidTr="00346C8A">
        <w:trPr>
          <w:trHeight w:val="45"/>
        </w:trPr>
        <w:tc>
          <w:tcPr>
            <w:tcW w:w="534" w:type="dxa"/>
          </w:tcPr>
          <w:p w:rsidR="00823A17" w:rsidRPr="00EB16CA" w:rsidRDefault="009D16DA" w:rsidP="004E3E90">
            <w:pPr>
              <w:jc w:val="both"/>
              <w:rPr>
                <w:sz w:val="24"/>
                <w:szCs w:val="24"/>
              </w:rPr>
            </w:pPr>
            <w:r w:rsidRPr="00EB16CA">
              <w:rPr>
                <w:sz w:val="24"/>
                <w:szCs w:val="24"/>
              </w:rPr>
              <w:lastRenderedPageBreak/>
              <w:t>11</w:t>
            </w:r>
          </w:p>
        </w:tc>
        <w:tc>
          <w:tcPr>
            <w:tcW w:w="1275" w:type="dxa"/>
            <w:vMerge/>
          </w:tcPr>
          <w:p w:rsidR="00823A17" w:rsidRPr="00EB16CA" w:rsidRDefault="00823A17" w:rsidP="004E3E90">
            <w:pPr>
              <w:jc w:val="both"/>
              <w:rPr>
                <w:sz w:val="24"/>
                <w:szCs w:val="24"/>
              </w:rPr>
            </w:pPr>
          </w:p>
        </w:tc>
        <w:tc>
          <w:tcPr>
            <w:tcW w:w="3544" w:type="dxa"/>
          </w:tcPr>
          <w:p w:rsidR="00823A17" w:rsidRPr="00EB16CA" w:rsidRDefault="00823A17" w:rsidP="004E3E90">
            <w:pPr>
              <w:jc w:val="both"/>
              <w:rPr>
                <w:sz w:val="24"/>
                <w:szCs w:val="24"/>
              </w:rPr>
            </w:pPr>
            <w:r w:rsidRPr="00EB16CA">
              <w:rPr>
                <w:sz w:val="24"/>
                <w:szCs w:val="24"/>
              </w:rPr>
              <w:t>Практическое повторение</w:t>
            </w:r>
          </w:p>
        </w:tc>
        <w:tc>
          <w:tcPr>
            <w:tcW w:w="1276" w:type="dxa"/>
          </w:tcPr>
          <w:p w:rsidR="00823A17" w:rsidRPr="00EB16CA" w:rsidRDefault="00823A17" w:rsidP="004E3E90">
            <w:pPr>
              <w:jc w:val="both"/>
              <w:rPr>
                <w:sz w:val="24"/>
                <w:szCs w:val="24"/>
              </w:rPr>
            </w:pPr>
          </w:p>
        </w:tc>
        <w:tc>
          <w:tcPr>
            <w:tcW w:w="1417" w:type="dxa"/>
          </w:tcPr>
          <w:p w:rsidR="00823A17" w:rsidRPr="00EB16CA" w:rsidRDefault="00823A17" w:rsidP="004E3E90">
            <w:pPr>
              <w:jc w:val="both"/>
              <w:rPr>
                <w:sz w:val="24"/>
                <w:szCs w:val="24"/>
              </w:rPr>
            </w:pPr>
          </w:p>
        </w:tc>
        <w:tc>
          <w:tcPr>
            <w:tcW w:w="851" w:type="dxa"/>
          </w:tcPr>
          <w:p w:rsidR="00823A17" w:rsidRPr="00EB16CA" w:rsidRDefault="00823A17" w:rsidP="004E3E90">
            <w:pPr>
              <w:jc w:val="both"/>
              <w:rPr>
                <w:sz w:val="24"/>
                <w:szCs w:val="24"/>
              </w:rPr>
            </w:pPr>
            <w:r w:rsidRPr="00EB16CA">
              <w:rPr>
                <w:sz w:val="24"/>
                <w:szCs w:val="24"/>
              </w:rPr>
              <w:t>2</w:t>
            </w:r>
          </w:p>
        </w:tc>
        <w:tc>
          <w:tcPr>
            <w:tcW w:w="956" w:type="dxa"/>
          </w:tcPr>
          <w:p w:rsidR="00823A17" w:rsidRPr="00EB16CA" w:rsidRDefault="00823A17" w:rsidP="004E3E90">
            <w:pPr>
              <w:jc w:val="both"/>
              <w:rPr>
                <w:sz w:val="24"/>
                <w:szCs w:val="24"/>
              </w:rPr>
            </w:pPr>
          </w:p>
        </w:tc>
      </w:tr>
      <w:tr w:rsidR="00EB16CA" w:rsidRPr="00EB16CA" w:rsidTr="00346C8A">
        <w:trPr>
          <w:trHeight w:val="45"/>
        </w:trPr>
        <w:tc>
          <w:tcPr>
            <w:tcW w:w="534" w:type="dxa"/>
          </w:tcPr>
          <w:p w:rsidR="00AB0EA9" w:rsidRPr="00EB16CA" w:rsidRDefault="00DA0279" w:rsidP="004E3E90">
            <w:pPr>
              <w:jc w:val="both"/>
              <w:rPr>
                <w:sz w:val="24"/>
                <w:szCs w:val="24"/>
              </w:rPr>
            </w:pPr>
            <w:r w:rsidRPr="00EB16CA">
              <w:rPr>
                <w:sz w:val="24"/>
                <w:szCs w:val="24"/>
              </w:rPr>
              <w:t>12</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Самостоятельная работа</w:t>
            </w:r>
          </w:p>
        </w:tc>
        <w:tc>
          <w:tcPr>
            <w:tcW w:w="1276" w:type="dxa"/>
          </w:tcPr>
          <w:p w:rsidR="00AB0EA9" w:rsidRPr="00EB16CA" w:rsidRDefault="00AB0EA9" w:rsidP="004E3E90">
            <w:pPr>
              <w:jc w:val="both"/>
              <w:rPr>
                <w:sz w:val="24"/>
                <w:szCs w:val="24"/>
              </w:rPr>
            </w:pPr>
            <w:r w:rsidRPr="00EB16CA">
              <w:rPr>
                <w:sz w:val="24"/>
                <w:szCs w:val="24"/>
              </w:rPr>
              <w:t>итоговый</w:t>
            </w:r>
          </w:p>
        </w:tc>
        <w:tc>
          <w:tcPr>
            <w:tcW w:w="1417" w:type="dxa"/>
          </w:tcPr>
          <w:p w:rsidR="00AB0EA9" w:rsidRPr="00EB16CA" w:rsidRDefault="00346C8A" w:rsidP="004E3E90">
            <w:pPr>
              <w:jc w:val="both"/>
              <w:rPr>
                <w:sz w:val="24"/>
                <w:szCs w:val="24"/>
              </w:rPr>
            </w:pPr>
            <w:r w:rsidRPr="00EB16CA">
              <w:rPr>
                <w:sz w:val="24"/>
                <w:szCs w:val="24"/>
              </w:rPr>
              <w:t>Самосто</w:t>
            </w:r>
            <w:r w:rsidR="00AB0EA9" w:rsidRPr="00EB16CA">
              <w:rPr>
                <w:sz w:val="24"/>
                <w:szCs w:val="24"/>
              </w:rPr>
              <w:t>ятельная работа</w:t>
            </w:r>
          </w:p>
        </w:tc>
        <w:tc>
          <w:tcPr>
            <w:tcW w:w="851" w:type="dxa"/>
          </w:tcPr>
          <w:p w:rsidR="00AB0EA9" w:rsidRPr="00EB16CA" w:rsidRDefault="00AB0EA9" w:rsidP="004E3E90">
            <w:pPr>
              <w:jc w:val="both"/>
              <w:rPr>
                <w:sz w:val="24"/>
                <w:szCs w:val="24"/>
              </w:rPr>
            </w:pPr>
            <w:r w:rsidRPr="00EB16CA">
              <w:rPr>
                <w:sz w:val="24"/>
                <w:szCs w:val="24"/>
              </w:rPr>
              <w:t>2</w:t>
            </w:r>
          </w:p>
        </w:tc>
        <w:tc>
          <w:tcPr>
            <w:tcW w:w="956" w:type="dxa"/>
          </w:tcPr>
          <w:p w:rsidR="00AB0EA9" w:rsidRPr="00EB16CA" w:rsidRDefault="00AB0EA9" w:rsidP="004E3E90">
            <w:pPr>
              <w:jc w:val="both"/>
              <w:rPr>
                <w:sz w:val="24"/>
                <w:szCs w:val="24"/>
              </w:rPr>
            </w:pPr>
            <w:r w:rsidRPr="00EB16CA">
              <w:rPr>
                <w:sz w:val="24"/>
                <w:szCs w:val="24"/>
              </w:rPr>
              <w:t>2</w:t>
            </w:r>
          </w:p>
        </w:tc>
      </w:tr>
      <w:tr w:rsidR="00EB16CA" w:rsidRPr="00EB16CA" w:rsidTr="00346C8A">
        <w:trPr>
          <w:trHeight w:val="30"/>
        </w:trPr>
        <w:tc>
          <w:tcPr>
            <w:tcW w:w="534" w:type="dxa"/>
          </w:tcPr>
          <w:p w:rsidR="00AB0EA9" w:rsidRPr="00EB16CA" w:rsidRDefault="00DA0279" w:rsidP="004E3E90">
            <w:pPr>
              <w:jc w:val="both"/>
              <w:rPr>
                <w:sz w:val="24"/>
                <w:szCs w:val="24"/>
              </w:rPr>
            </w:pPr>
            <w:r w:rsidRPr="00EB16CA">
              <w:rPr>
                <w:sz w:val="24"/>
                <w:szCs w:val="24"/>
              </w:rPr>
              <w:t>13</w:t>
            </w:r>
          </w:p>
        </w:tc>
        <w:tc>
          <w:tcPr>
            <w:tcW w:w="1275" w:type="dxa"/>
            <w:vMerge w:val="restart"/>
          </w:tcPr>
          <w:p w:rsidR="00AB0EA9" w:rsidRPr="00EB16CA" w:rsidRDefault="00AB0EA9" w:rsidP="004E3E90">
            <w:pPr>
              <w:jc w:val="both"/>
              <w:rPr>
                <w:sz w:val="24"/>
                <w:szCs w:val="24"/>
              </w:rPr>
            </w:pPr>
          </w:p>
          <w:p w:rsidR="00AB0EA9" w:rsidRPr="00EB16CA" w:rsidRDefault="00AB0EA9" w:rsidP="004E3E90">
            <w:pPr>
              <w:jc w:val="both"/>
              <w:rPr>
                <w:sz w:val="24"/>
                <w:szCs w:val="24"/>
              </w:rPr>
            </w:pPr>
          </w:p>
          <w:p w:rsidR="00AB0EA9" w:rsidRPr="00EB16CA" w:rsidRDefault="00AB0EA9" w:rsidP="004E3E90">
            <w:pPr>
              <w:jc w:val="both"/>
              <w:rPr>
                <w:sz w:val="24"/>
                <w:szCs w:val="24"/>
              </w:rPr>
            </w:pPr>
          </w:p>
          <w:p w:rsidR="00AB0EA9" w:rsidRPr="00EB16CA" w:rsidRDefault="00AB0EA9" w:rsidP="004E3E90">
            <w:pPr>
              <w:jc w:val="both"/>
              <w:rPr>
                <w:sz w:val="24"/>
                <w:szCs w:val="24"/>
              </w:rPr>
            </w:pPr>
            <w:r w:rsidRPr="00EB16CA">
              <w:rPr>
                <w:sz w:val="24"/>
                <w:szCs w:val="24"/>
              </w:rPr>
              <w:t>3 четверть</w:t>
            </w:r>
          </w:p>
        </w:tc>
        <w:tc>
          <w:tcPr>
            <w:tcW w:w="3544" w:type="dxa"/>
          </w:tcPr>
          <w:p w:rsidR="00AB0EA9" w:rsidRPr="00EB16CA" w:rsidRDefault="00AB0EA9" w:rsidP="004E3E90">
            <w:pPr>
              <w:jc w:val="both"/>
              <w:rPr>
                <w:sz w:val="24"/>
                <w:szCs w:val="24"/>
              </w:rPr>
            </w:pPr>
            <w:r w:rsidRPr="00EB16CA">
              <w:rPr>
                <w:sz w:val="24"/>
                <w:szCs w:val="24"/>
              </w:rPr>
              <w:t>Вводное занятие</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7B0A49" w:rsidP="004E3E90">
            <w:pPr>
              <w:jc w:val="both"/>
              <w:rPr>
                <w:sz w:val="24"/>
                <w:szCs w:val="24"/>
              </w:rPr>
            </w:pPr>
            <w:r w:rsidRPr="00EB16CA">
              <w:rPr>
                <w:sz w:val="24"/>
                <w:szCs w:val="24"/>
              </w:rPr>
              <w:t>1</w:t>
            </w:r>
          </w:p>
        </w:tc>
        <w:tc>
          <w:tcPr>
            <w:tcW w:w="956" w:type="dxa"/>
          </w:tcPr>
          <w:p w:rsidR="00AB0EA9" w:rsidRPr="00EB16CA" w:rsidRDefault="00AB0EA9" w:rsidP="004E3E90">
            <w:pPr>
              <w:jc w:val="both"/>
              <w:rPr>
                <w:sz w:val="24"/>
                <w:szCs w:val="24"/>
              </w:rPr>
            </w:pPr>
          </w:p>
        </w:tc>
      </w:tr>
      <w:tr w:rsidR="00EB16CA" w:rsidRPr="00EB16CA" w:rsidTr="00346C8A">
        <w:trPr>
          <w:trHeight w:val="30"/>
        </w:trPr>
        <w:tc>
          <w:tcPr>
            <w:tcW w:w="534" w:type="dxa"/>
          </w:tcPr>
          <w:p w:rsidR="00AB0EA9" w:rsidRPr="00EB16CA" w:rsidRDefault="00DA0279" w:rsidP="004E3E90">
            <w:pPr>
              <w:jc w:val="both"/>
              <w:rPr>
                <w:sz w:val="24"/>
                <w:szCs w:val="24"/>
              </w:rPr>
            </w:pPr>
            <w:r w:rsidRPr="00EB16CA">
              <w:rPr>
                <w:sz w:val="24"/>
                <w:szCs w:val="24"/>
              </w:rPr>
              <w:t>14</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Бытовая швейная машина с электроприводом.</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7B0A49" w:rsidP="004E3E90">
            <w:pPr>
              <w:jc w:val="both"/>
              <w:rPr>
                <w:sz w:val="24"/>
                <w:szCs w:val="24"/>
              </w:rPr>
            </w:pPr>
            <w:r w:rsidRPr="00EB16CA">
              <w:rPr>
                <w:sz w:val="24"/>
                <w:szCs w:val="24"/>
              </w:rPr>
              <w:t>1</w:t>
            </w:r>
          </w:p>
        </w:tc>
        <w:tc>
          <w:tcPr>
            <w:tcW w:w="956" w:type="dxa"/>
          </w:tcPr>
          <w:p w:rsidR="00AB0EA9" w:rsidRPr="00EB16CA" w:rsidRDefault="00AB0EA9" w:rsidP="004E3E90">
            <w:pPr>
              <w:jc w:val="both"/>
              <w:rPr>
                <w:sz w:val="24"/>
                <w:szCs w:val="24"/>
              </w:rPr>
            </w:pPr>
          </w:p>
        </w:tc>
      </w:tr>
      <w:tr w:rsidR="00EB16CA" w:rsidRPr="00EB16CA" w:rsidTr="00346C8A">
        <w:trPr>
          <w:trHeight w:val="30"/>
        </w:trPr>
        <w:tc>
          <w:tcPr>
            <w:tcW w:w="534" w:type="dxa"/>
          </w:tcPr>
          <w:p w:rsidR="00AB0EA9" w:rsidRPr="00EB16CA" w:rsidRDefault="00DA0279" w:rsidP="004E3E90">
            <w:pPr>
              <w:jc w:val="both"/>
              <w:rPr>
                <w:sz w:val="24"/>
                <w:szCs w:val="24"/>
              </w:rPr>
            </w:pPr>
            <w:r w:rsidRPr="00EB16CA">
              <w:rPr>
                <w:sz w:val="24"/>
                <w:szCs w:val="24"/>
              </w:rPr>
              <w:t>15</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Обработка мягких складок</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AB0EA9" w:rsidP="004E3E90">
            <w:pPr>
              <w:jc w:val="both"/>
              <w:rPr>
                <w:sz w:val="24"/>
                <w:szCs w:val="24"/>
              </w:rPr>
            </w:pPr>
            <w:r w:rsidRPr="00EB16CA">
              <w:rPr>
                <w:sz w:val="24"/>
                <w:szCs w:val="24"/>
              </w:rPr>
              <w:t>2</w:t>
            </w:r>
          </w:p>
        </w:tc>
        <w:tc>
          <w:tcPr>
            <w:tcW w:w="956" w:type="dxa"/>
          </w:tcPr>
          <w:p w:rsidR="00AB0EA9" w:rsidRPr="00EB16CA" w:rsidRDefault="00AB0EA9" w:rsidP="004E3E90">
            <w:pPr>
              <w:jc w:val="both"/>
              <w:rPr>
                <w:sz w:val="24"/>
                <w:szCs w:val="24"/>
              </w:rPr>
            </w:pPr>
          </w:p>
        </w:tc>
      </w:tr>
      <w:tr w:rsidR="00EB16CA" w:rsidRPr="00EB16CA" w:rsidTr="00346C8A">
        <w:trPr>
          <w:trHeight w:val="30"/>
        </w:trPr>
        <w:tc>
          <w:tcPr>
            <w:tcW w:w="534" w:type="dxa"/>
          </w:tcPr>
          <w:p w:rsidR="00AB0EA9" w:rsidRPr="00EB16CA" w:rsidRDefault="00DA0279" w:rsidP="004E3E90">
            <w:pPr>
              <w:jc w:val="both"/>
              <w:rPr>
                <w:sz w:val="24"/>
                <w:szCs w:val="24"/>
              </w:rPr>
            </w:pPr>
            <w:r w:rsidRPr="00EB16CA">
              <w:rPr>
                <w:sz w:val="24"/>
                <w:szCs w:val="24"/>
              </w:rPr>
              <w:t>16</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Обработка и соединение накладного кармана с основной деталью</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7B0A49" w:rsidP="004E3E90">
            <w:pPr>
              <w:jc w:val="both"/>
              <w:rPr>
                <w:sz w:val="24"/>
                <w:szCs w:val="24"/>
              </w:rPr>
            </w:pPr>
            <w:r w:rsidRPr="00EB16CA">
              <w:rPr>
                <w:sz w:val="24"/>
                <w:szCs w:val="24"/>
              </w:rPr>
              <w:t>2</w:t>
            </w:r>
          </w:p>
        </w:tc>
        <w:tc>
          <w:tcPr>
            <w:tcW w:w="956" w:type="dxa"/>
          </w:tcPr>
          <w:p w:rsidR="00AB0EA9" w:rsidRPr="00EB16CA" w:rsidRDefault="00AB0EA9" w:rsidP="004E3E90">
            <w:pPr>
              <w:jc w:val="both"/>
              <w:rPr>
                <w:sz w:val="24"/>
                <w:szCs w:val="24"/>
              </w:rPr>
            </w:pPr>
          </w:p>
        </w:tc>
      </w:tr>
      <w:tr w:rsidR="00EB16CA" w:rsidRPr="00EB16CA" w:rsidTr="00346C8A">
        <w:trPr>
          <w:trHeight w:val="30"/>
        </w:trPr>
        <w:tc>
          <w:tcPr>
            <w:tcW w:w="534" w:type="dxa"/>
          </w:tcPr>
          <w:p w:rsidR="00AB0EA9" w:rsidRPr="00EB16CA" w:rsidRDefault="00DA0279" w:rsidP="004E3E90">
            <w:pPr>
              <w:jc w:val="both"/>
              <w:rPr>
                <w:sz w:val="24"/>
                <w:szCs w:val="24"/>
              </w:rPr>
            </w:pPr>
            <w:r w:rsidRPr="00EB16CA">
              <w:rPr>
                <w:sz w:val="24"/>
                <w:szCs w:val="24"/>
              </w:rPr>
              <w:t>17</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Обработка подкройной обтачкой внешнего угла</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7B0A49" w:rsidP="004E3E90">
            <w:pPr>
              <w:jc w:val="both"/>
              <w:rPr>
                <w:sz w:val="24"/>
                <w:szCs w:val="24"/>
              </w:rPr>
            </w:pPr>
            <w:r w:rsidRPr="00EB16CA">
              <w:rPr>
                <w:sz w:val="24"/>
                <w:szCs w:val="24"/>
              </w:rPr>
              <w:t>2</w:t>
            </w:r>
          </w:p>
        </w:tc>
        <w:tc>
          <w:tcPr>
            <w:tcW w:w="956" w:type="dxa"/>
          </w:tcPr>
          <w:p w:rsidR="00AB0EA9" w:rsidRPr="00EB16CA" w:rsidRDefault="00AB0EA9" w:rsidP="004E3E90">
            <w:pPr>
              <w:jc w:val="both"/>
              <w:rPr>
                <w:sz w:val="24"/>
                <w:szCs w:val="24"/>
              </w:rPr>
            </w:pPr>
          </w:p>
        </w:tc>
      </w:tr>
      <w:tr w:rsidR="00EB16CA" w:rsidRPr="00EB16CA" w:rsidTr="00346C8A">
        <w:trPr>
          <w:trHeight w:val="30"/>
        </w:trPr>
        <w:tc>
          <w:tcPr>
            <w:tcW w:w="534" w:type="dxa"/>
          </w:tcPr>
          <w:p w:rsidR="00AB0EA9" w:rsidRPr="00EB16CA" w:rsidRDefault="00DA0279" w:rsidP="004E3E90">
            <w:pPr>
              <w:jc w:val="both"/>
              <w:rPr>
                <w:sz w:val="24"/>
                <w:szCs w:val="24"/>
              </w:rPr>
            </w:pPr>
            <w:r w:rsidRPr="00EB16CA">
              <w:rPr>
                <w:sz w:val="24"/>
                <w:szCs w:val="24"/>
              </w:rPr>
              <w:t>18</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Построение чертежа и раскрой фартука для работы</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7B0A49" w:rsidP="004E3E90">
            <w:pPr>
              <w:jc w:val="both"/>
              <w:rPr>
                <w:sz w:val="24"/>
                <w:szCs w:val="24"/>
              </w:rPr>
            </w:pPr>
            <w:r w:rsidRPr="00EB16CA">
              <w:rPr>
                <w:sz w:val="24"/>
                <w:szCs w:val="24"/>
              </w:rPr>
              <w:t>2</w:t>
            </w:r>
          </w:p>
        </w:tc>
        <w:tc>
          <w:tcPr>
            <w:tcW w:w="956" w:type="dxa"/>
          </w:tcPr>
          <w:p w:rsidR="00AB0EA9" w:rsidRPr="00EB16CA" w:rsidRDefault="00AB0EA9" w:rsidP="004E3E90">
            <w:pPr>
              <w:jc w:val="both"/>
              <w:rPr>
                <w:sz w:val="24"/>
                <w:szCs w:val="24"/>
              </w:rPr>
            </w:pPr>
          </w:p>
        </w:tc>
      </w:tr>
      <w:tr w:rsidR="00EB16CA" w:rsidRPr="00EB16CA" w:rsidTr="00346C8A">
        <w:trPr>
          <w:trHeight w:val="30"/>
        </w:trPr>
        <w:tc>
          <w:tcPr>
            <w:tcW w:w="534" w:type="dxa"/>
          </w:tcPr>
          <w:p w:rsidR="00AB0EA9" w:rsidRPr="00EB16CA" w:rsidRDefault="00DA0279" w:rsidP="004E3E90">
            <w:pPr>
              <w:jc w:val="both"/>
              <w:rPr>
                <w:sz w:val="24"/>
                <w:szCs w:val="24"/>
              </w:rPr>
            </w:pPr>
            <w:r w:rsidRPr="00EB16CA">
              <w:rPr>
                <w:sz w:val="24"/>
                <w:szCs w:val="24"/>
              </w:rPr>
              <w:t>19</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Соединение деталей изделия с помощью пояса и обработка отделочной строчкой</w:t>
            </w:r>
          </w:p>
        </w:tc>
        <w:tc>
          <w:tcPr>
            <w:tcW w:w="1276" w:type="dxa"/>
          </w:tcPr>
          <w:p w:rsidR="00AB0EA9" w:rsidRPr="00EB16CA" w:rsidRDefault="00AB0EA9" w:rsidP="004E3E90">
            <w:pPr>
              <w:jc w:val="both"/>
              <w:rPr>
                <w:sz w:val="24"/>
                <w:szCs w:val="24"/>
              </w:rPr>
            </w:pPr>
          </w:p>
        </w:tc>
        <w:tc>
          <w:tcPr>
            <w:tcW w:w="1417" w:type="dxa"/>
          </w:tcPr>
          <w:p w:rsidR="00AB0EA9" w:rsidRPr="00EB16CA" w:rsidRDefault="00AB0EA9" w:rsidP="004E3E90">
            <w:pPr>
              <w:jc w:val="both"/>
              <w:rPr>
                <w:sz w:val="24"/>
                <w:szCs w:val="24"/>
              </w:rPr>
            </w:pPr>
          </w:p>
        </w:tc>
        <w:tc>
          <w:tcPr>
            <w:tcW w:w="851" w:type="dxa"/>
          </w:tcPr>
          <w:p w:rsidR="00AB0EA9" w:rsidRPr="00EB16CA" w:rsidRDefault="00DC5D68" w:rsidP="004E3E90">
            <w:pPr>
              <w:jc w:val="both"/>
              <w:rPr>
                <w:sz w:val="24"/>
                <w:szCs w:val="24"/>
              </w:rPr>
            </w:pPr>
            <w:r w:rsidRPr="00EB16CA">
              <w:rPr>
                <w:sz w:val="24"/>
                <w:szCs w:val="24"/>
              </w:rPr>
              <w:t>8</w:t>
            </w:r>
          </w:p>
        </w:tc>
        <w:tc>
          <w:tcPr>
            <w:tcW w:w="956" w:type="dxa"/>
          </w:tcPr>
          <w:p w:rsidR="00AB0EA9" w:rsidRPr="00EB16CA" w:rsidRDefault="00AB0EA9" w:rsidP="004E3E90">
            <w:pPr>
              <w:jc w:val="both"/>
              <w:rPr>
                <w:sz w:val="24"/>
                <w:szCs w:val="24"/>
              </w:rPr>
            </w:pPr>
          </w:p>
        </w:tc>
      </w:tr>
      <w:tr w:rsidR="007920CE" w:rsidRPr="00EB16CA" w:rsidTr="00346C8A">
        <w:trPr>
          <w:trHeight w:val="30"/>
        </w:trPr>
        <w:tc>
          <w:tcPr>
            <w:tcW w:w="534" w:type="dxa"/>
          </w:tcPr>
          <w:p w:rsidR="007920CE" w:rsidRPr="00EB16CA" w:rsidRDefault="007920CE" w:rsidP="00FA14ED">
            <w:pPr>
              <w:jc w:val="both"/>
              <w:rPr>
                <w:sz w:val="24"/>
                <w:szCs w:val="24"/>
              </w:rPr>
            </w:pPr>
            <w:r>
              <w:rPr>
                <w:sz w:val="24"/>
                <w:szCs w:val="24"/>
              </w:rPr>
              <w:t>20</w:t>
            </w:r>
          </w:p>
        </w:tc>
        <w:tc>
          <w:tcPr>
            <w:tcW w:w="1275" w:type="dxa"/>
            <w:vMerge/>
          </w:tcPr>
          <w:p w:rsidR="007920CE" w:rsidRPr="00EB16CA" w:rsidRDefault="007920CE" w:rsidP="004E3E90">
            <w:pPr>
              <w:jc w:val="both"/>
              <w:rPr>
                <w:sz w:val="24"/>
                <w:szCs w:val="24"/>
              </w:rPr>
            </w:pPr>
          </w:p>
        </w:tc>
        <w:tc>
          <w:tcPr>
            <w:tcW w:w="3544" w:type="dxa"/>
          </w:tcPr>
          <w:p w:rsidR="007920CE" w:rsidRPr="00EB16CA" w:rsidRDefault="007920CE" w:rsidP="004E3E90">
            <w:pPr>
              <w:jc w:val="both"/>
              <w:rPr>
                <w:sz w:val="24"/>
                <w:szCs w:val="24"/>
              </w:rPr>
            </w:pPr>
            <w:r>
              <w:rPr>
                <w:sz w:val="24"/>
                <w:szCs w:val="24"/>
              </w:rPr>
              <w:t>Ремонт одежды</w:t>
            </w:r>
          </w:p>
        </w:tc>
        <w:tc>
          <w:tcPr>
            <w:tcW w:w="1276" w:type="dxa"/>
          </w:tcPr>
          <w:p w:rsidR="007920CE" w:rsidRPr="00EB16CA" w:rsidRDefault="007920CE" w:rsidP="004E3E90">
            <w:pPr>
              <w:jc w:val="both"/>
              <w:rPr>
                <w:sz w:val="24"/>
                <w:szCs w:val="24"/>
              </w:rPr>
            </w:pPr>
          </w:p>
        </w:tc>
        <w:tc>
          <w:tcPr>
            <w:tcW w:w="1417" w:type="dxa"/>
          </w:tcPr>
          <w:p w:rsidR="007920CE" w:rsidRPr="00EB16CA" w:rsidRDefault="007920CE" w:rsidP="004E3E90">
            <w:pPr>
              <w:jc w:val="both"/>
              <w:rPr>
                <w:sz w:val="24"/>
                <w:szCs w:val="24"/>
              </w:rPr>
            </w:pPr>
          </w:p>
        </w:tc>
        <w:tc>
          <w:tcPr>
            <w:tcW w:w="851" w:type="dxa"/>
          </w:tcPr>
          <w:p w:rsidR="007920CE" w:rsidRPr="00EB16CA" w:rsidRDefault="007920CE" w:rsidP="004E3E90">
            <w:pPr>
              <w:jc w:val="both"/>
              <w:rPr>
                <w:sz w:val="24"/>
                <w:szCs w:val="24"/>
              </w:rPr>
            </w:pPr>
            <w:r>
              <w:rPr>
                <w:sz w:val="24"/>
                <w:szCs w:val="24"/>
              </w:rPr>
              <w:t>2</w:t>
            </w:r>
          </w:p>
        </w:tc>
        <w:tc>
          <w:tcPr>
            <w:tcW w:w="956" w:type="dxa"/>
          </w:tcPr>
          <w:p w:rsidR="007920CE" w:rsidRPr="00EB16CA" w:rsidRDefault="007920CE" w:rsidP="004E3E90">
            <w:pPr>
              <w:jc w:val="both"/>
              <w:rPr>
                <w:sz w:val="24"/>
                <w:szCs w:val="24"/>
              </w:rPr>
            </w:pPr>
          </w:p>
        </w:tc>
      </w:tr>
      <w:tr w:rsidR="007920CE" w:rsidRPr="00EB16CA" w:rsidTr="00346C8A">
        <w:trPr>
          <w:trHeight w:val="30"/>
        </w:trPr>
        <w:tc>
          <w:tcPr>
            <w:tcW w:w="534" w:type="dxa"/>
          </w:tcPr>
          <w:p w:rsidR="007920CE" w:rsidRPr="00EB16CA" w:rsidRDefault="007920CE" w:rsidP="00FA14ED">
            <w:pPr>
              <w:jc w:val="both"/>
              <w:rPr>
                <w:sz w:val="24"/>
                <w:szCs w:val="24"/>
              </w:rPr>
            </w:pPr>
            <w:r>
              <w:rPr>
                <w:sz w:val="24"/>
                <w:szCs w:val="24"/>
              </w:rPr>
              <w:t>21</w:t>
            </w:r>
          </w:p>
        </w:tc>
        <w:tc>
          <w:tcPr>
            <w:tcW w:w="1275" w:type="dxa"/>
            <w:vMerge/>
          </w:tcPr>
          <w:p w:rsidR="007920CE" w:rsidRPr="00EB16CA" w:rsidRDefault="007920CE" w:rsidP="004E3E90">
            <w:pPr>
              <w:jc w:val="both"/>
              <w:rPr>
                <w:sz w:val="24"/>
                <w:szCs w:val="24"/>
              </w:rPr>
            </w:pPr>
          </w:p>
        </w:tc>
        <w:tc>
          <w:tcPr>
            <w:tcW w:w="3544" w:type="dxa"/>
          </w:tcPr>
          <w:p w:rsidR="007920CE" w:rsidRPr="00EB16CA" w:rsidRDefault="007920CE" w:rsidP="004E3E90">
            <w:pPr>
              <w:jc w:val="both"/>
              <w:rPr>
                <w:sz w:val="24"/>
                <w:szCs w:val="24"/>
              </w:rPr>
            </w:pPr>
            <w:r w:rsidRPr="00EB16CA">
              <w:rPr>
                <w:sz w:val="24"/>
                <w:szCs w:val="24"/>
              </w:rPr>
              <w:t>Самостоятельная работа</w:t>
            </w:r>
          </w:p>
        </w:tc>
        <w:tc>
          <w:tcPr>
            <w:tcW w:w="1276" w:type="dxa"/>
          </w:tcPr>
          <w:p w:rsidR="007920CE" w:rsidRPr="00EB16CA" w:rsidRDefault="007920CE" w:rsidP="004E3E90">
            <w:pPr>
              <w:jc w:val="both"/>
              <w:rPr>
                <w:sz w:val="24"/>
                <w:szCs w:val="24"/>
              </w:rPr>
            </w:pPr>
            <w:r w:rsidRPr="00EB16CA">
              <w:rPr>
                <w:sz w:val="24"/>
                <w:szCs w:val="24"/>
              </w:rPr>
              <w:t>итоговая</w:t>
            </w:r>
          </w:p>
        </w:tc>
        <w:tc>
          <w:tcPr>
            <w:tcW w:w="1417" w:type="dxa"/>
          </w:tcPr>
          <w:p w:rsidR="007920CE" w:rsidRPr="00EB16CA" w:rsidRDefault="007920CE" w:rsidP="004E3E90">
            <w:pPr>
              <w:jc w:val="both"/>
              <w:rPr>
                <w:sz w:val="24"/>
                <w:szCs w:val="24"/>
              </w:rPr>
            </w:pPr>
            <w:r w:rsidRPr="00EB16CA">
              <w:rPr>
                <w:sz w:val="24"/>
                <w:szCs w:val="24"/>
              </w:rPr>
              <w:t>Самостоятельная работа</w:t>
            </w:r>
          </w:p>
        </w:tc>
        <w:tc>
          <w:tcPr>
            <w:tcW w:w="851" w:type="dxa"/>
          </w:tcPr>
          <w:p w:rsidR="007920CE" w:rsidRPr="00EB16CA" w:rsidRDefault="007920CE" w:rsidP="004E3E90">
            <w:pPr>
              <w:jc w:val="both"/>
              <w:rPr>
                <w:sz w:val="24"/>
                <w:szCs w:val="24"/>
              </w:rPr>
            </w:pPr>
            <w:r w:rsidRPr="00EB16CA">
              <w:rPr>
                <w:sz w:val="24"/>
                <w:szCs w:val="24"/>
              </w:rPr>
              <w:t>2</w:t>
            </w:r>
          </w:p>
        </w:tc>
        <w:tc>
          <w:tcPr>
            <w:tcW w:w="956" w:type="dxa"/>
          </w:tcPr>
          <w:p w:rsidR="007920CE" w:rsidRPr="00EB16CA" w:rsidRDefault="007920CE" w:rsidP="004E3E90">
            <w:pPr>
              <w:jc w:val="both"/>
              <w:rPr>
                <w:sz w:val="24"/>
                <w:szCs w:val="24"/>
              </w:rPr>
            </w:pPr>
            <w:r w:rsidRPr="00EB16CA">
              <w:rPr>
                <w:sz w:val="24"/>
                <w:szCs w:val="24"/>
              </w:rPr>
              <w:t>2</w:t>
            </w:r>
          </w:p>
        </w:tc>
      </w:tr>
      <w:tr w:rsidR="007920CE" w:rsidRPr="00EB16CA" w:rsidTr="00346C8A">
        <w:trPr>
          <w:trHeight w:val="42"/>
        </w:trPr>
        <w:tc>
          <w:tcPr>
            <w:tcW w:w="534" w:type="dxa"/>
          </w:tcPr>
          <w:p w:rsidR="007920CE" w:rsidRPr="00EB16CA" w:rsidRDefault="007920CE" w:rsidP="00FA14ED">
            <w:pPr>
              <w:jc w:val="both"/>
              <w:rPr>
                <w:sz w:val="24"/>
                <w:szCs w:val="24"/>
              </w:rPr>
            </w:pPr>
            <w:r>
              <w:rPr>
                <w:sz w:val="24"/>
                <w:szCs w:val="24"/>
              </w:rPr>
              <w:t>22</w:t>
            </w:r>
          </w:p>
        </w:tc>
        <w:tc>
          <w:tcPr>
            <w:tcW w:w="1275" w:type="dxa"/>
            <w:vMerge w:val="restart"/>
          </w:tcPr>
          <w:p w:rsidR="007920CE" w:rsidRPr="00EB16CA" w:rsidRDefault="007920CE" w:rsidP="004E3E90">
            <w:pPr>
              <w:jc w:val="both"/>
              <w:rPr>
                <w:sz w:val="24"/>
                <w:szCs w:val="24"/>
              </w:rPr>
            </w:pPr>
          </w:p>
          <w:p w:rsidR="007920CE" w:rsidRPr="00EB16CA" w:rsidRDefault="007920CE" w:rsidP="004E3E90">
            <w:pPr>
              <w:jc w:val="both"/>
              <w:rPr>
                <w:sz w:val="24"/>
                <w:szCs w:val="24"/>
              </w:rPr>
            </w:pPr>
          </w:p>
          <w:p w:rsidR="007920CE" w:rsidRPr="00EB16CA" w:rsidRDefault="007920CE" w:rsidP="004E3E90">
            <w:pPr>
              <w:jc w:val="both"/>
              <w:rPr>
                <w:sz w:val="24"/>
                <w:szCs w:val="24"/>
              </w:rPr>
            </w:pPr>
          </w:p>
          <w:p w:rsidR="007920CE" w:rsidRPr="00EB16CA" w:rsidRDefault="007920CE" w:rsidP="004E3E90">
            <w:pPr>
              <w:jc w:val="both"/>
              <w:rPr>
                <w:sz w:val="24"/>
                <w:szCs w:val="24"/>
              </w:rPr>
            </w:pPr>
            <w:r w:rsidRPr="00EB16CA">
              <w:rPr>
                <w:sz w:val="24"/>
                <w:szCs w:val="24"/>
              </w:rPr>
              <w:t>4 четверть</w:t>
            </w:r>
          </w:p>
        </w:tc>
        <w:tc>
          <w:tcPr>
            <w:tcW w:w="3544" w:type="dxa"/>
          </w:tcPr>
          <w:p w:rsidR="007920CE" w:rsidRPr="00EB16CA" w:rsidRDefault="007920CE" w:rsidP="004E3E90">
            <w:pPr>
              <w:jc w:val="both"/>
              <w:rPr>
                <w:sz w:val="24"/>
                <w:szCs w:val="24"/>
              </w:rPr>
            </w:pPr>
            <w:r w:rsidRPr="00EB16CA">
              <w:rPr>
                <w:sz w:val="24"/>
                <w:szCs w:val="24"/>
              </w:rPr>
              <w:t>Вводное занятие</w:t>
            </w:r>
          </w:p>
        </w:tc>
        <w:tc>
          <w:tcPr>
            <w:tcW w:w="1276" w:type="dxa"/>
          </w:tcPr>
          <w:p w:rsidR="007920CE" w:rsidRPr="00EB16CA" w:rsidRDefault="007920CE" w:rsidP="004E3E90">
            <w:pPr>
              <w:jc w:val="both"/>
              <w:rPr>
                <w:sz w:val="24"/>
                <w:szCs w:val="24"/>
              </w:rPr>
            </w:pPr>
          </w:p>
        </w:tc>
        <w:tc>
          <w:tcPr>
            <w:tcW w:w="1417" w:type="dxa"/>
          </w:tcPr>
          <w:p w:rsidR="007920CE" w:rsidRPr="00EB16CA" w:rsidRDefault="007920CE" w:rsidP="004E3E90">
            <w:pPr>
              <w:jc w:val="both"/>
              <w:rPr>
                <w:sz w:val="24"/>
                <w:szCs w:val="24"/>
              </w:rPr>
            </w:pPr>
          </w:p>
        </w:tc>
        <w:tc>
          <w:tcPr>
            <w:tcW w:w="851" w:type="dxa"/>
          </w:tcPr>
          <w:p w:rsidR="007920CE" w:rsidRPr="00EB16CA" w:rsidRDefault="007920CE" w:rsidP="004E3E90">
            <w:pPr>
              <w:jc w:val="both"/>
              <w:rPr>
                <w:sz w:val="24"/>
                <w:szCs w:val="24"/>
              </w:rPr>
            </w:pPr>
            <w:r w:rsidRPr="00EB16CA">
              <w:rPr>
                <w:sz w:val="24"/>
                <w:szCs w:val="24"/>
              </w:rPr>
              <w:t>1</w:t>
            </w:r>
          </w:p>
        </w:tc>
        <w:tc>
          <w:tcPr>
            <w:tcW w:w="956" w:type="dxa"/>
          </w:tcPr>
          <w:p w:rsidR="007920CE" w:rsidRPr="00EB16CA" w:rsidRDefault="007920CE" w:rsidP="004E3E90">
            <w:pPr>
              <w:jc w:val="both"/>
              <w:rPr>
                <w:sz w:val="24"/>
                <w:szCs w:val="24"/>
              </w:rPr>
            </w:pPr>
          </w:p>
        </w:tc>
      </w:tr>
      <w:tr w:rsidR="007920CE" w:rsidRPr="00EB16CA" w:rsidTr="00346C8A">
        <w:trPr>
          <w:trHeight w:val="38"/>
        </w:trPr>
        <w:tc>
          <w:tcPr>
            <w:tcW w:w="534" w:type="dxa"/>
          </w:tcPr>
          <w:p w:rsidR="007920CE" w:rsidRPr="00EB16CA" w:rsidRDefault="007920CE" w:rsidP="00FA14ED">
            <w:pPr>
              <w:jc w:val="both"/>
              <w:rPr>
                <w:sz w:val="24"/>
                <w:szCs w:val="24"/>
              </w:rPr>
            </w:pPr>
            <w:r>
              <w:rPr>
                <w:sz w:val="24"/>
                <w:szCs w:val="24"/>
              </w:rPr>
              <w:t>23</w:t>
            </w:r>
          </w:p>
        </w:tc>
        <w:tc>
          <w:tcPr>
            <w:tcW w:w="1275" w:type="dxa"/>
            <w:vMerge/>
          </w:tcPr>
          <w:p w:rsidR="007920CE" w:rsidRPr="00EB16CA" w:rsidRDefault="007920CE" w:rsidP="004E3E90">
            <w:pPr>
              <w:jc w:val="both"/>
              <w:rPr>
                <w:sz w:val="24"/>
                <w:szCs w:val="24"/>
              </w:rPr>
            </w:pPr>
          </w:p>
        </w:tc>
        <w:tc>
          <w:tcPr>
            <w:tcW w:w="3544" w:type="dxa"/>
          </w:tcPr>
          <w:p w:rsidR="007920CE" w:rsidRPr="00EB16CA" w:rsidRDefault="007920CE" w:rsidP="004E3E90">
            <w:pPr>
              <w:jc w:val="both"/>
              <w:rPr>
                <w:sz w:val="24"/>
                <w:szCs w:val="24"/>
              </w:rPr>
            </w:pPr>
            <w:r w:rsidRPr="00EB16CA">
              <w:rPr>
                <w:sz w:val="24"/>
                <w:szCs w:val="24"/>
              </w:rPr>
              <w:t>Построение чертежа и раскрой поясного, спортивного белья</w:t>
            </w:r>
          </w:p>
        </w:tc>
        <w:tc>
          <w:tcPr>
            <w:tcW w:w="1276" w:type="dxa"/>
          </w:tcPr>
          <w:p w:rsidR="007920CE" w:rsidRPr="00EB16CA" w:rsidRDefault="007920CE" w:rsidP="004E3E90">
            <w:pPr>
              <w:jc w:val="both"/>
              <w:rPr>
                <w:sz w:val="24"/>
                <w:szCs w:val="24"/>
              </w:rPr>
            </w:pPr>
          </w:p>
        </w:tc>
        <w:tc>
          <w:tcPr>
            <w:tcW w:w="1417" w:type="dxa"/>
          </w:tcPr>
          <w:p w:rsidR="007920CE" w:rsidRPr="00EB16CA" w:rsidRDefault="007920CE" w:rsidP="004E3E90">
            <w:pPr>
              <w:jc w:val="both"/>
              <w:rPr>
                <w:sz w:val="24"/>
                <w:szCs w:val="24"/>
              </w:rPr>
            </w:pPr>
          </w:p>
        </w:tc>
        <w:tc>
          <w:tcPr>
            <w:tcW w:w="851" w:type="dxa"/>
          </w:tcPr>
          <w:p w:rsidR="007920CE" w:rsidRPr="00EB16CA" w:rsidRDefault="007920CE" w:rsidP="004E3E90">
            <w:pPr>
              <w:jc w:val="both"/>
              <w:rPr>
                <w:sz w:val="24"/>
                <w:szCs w:val="24"/>
              </w:rPr>
            </w:pPr>
            <w:r w:rsidRPr="00EB16CA">
              <w:rPr>
                <w:sz w:val="24"/>
                <w:szCs w:val="24"/>
              </w:rPr>
              <w:t>3</w:t>
            </w:r>
          </w:p>
        </w:tc>
        <w:tc>
          <w:tcPr>
            <w:tcW w:w="956" w:type="dxa"/>
          </w:tcPr>
          <w:p w:rsidR="007920CE" w:rsidRPr="00EB16CA" w:rsidRDefault="007920CE" w:rsidP="004E3E90">
            <w:pPr>
              <w:jc w:val="both"/>
              <w:rPr>
                <w:sz w:val="24"/>
                <w:szCs w:val="24"/>
              </w:rPr>
            </w:pPr>
          </w:p>
        </w:tc>
      </w:tr>
      <w:tr w:rsidR="007920CE" w:rsidRPr="00EB16CA" w:rsidTr="00346C8A">
        <w:trPr>
          <w:trHeight w:val="38"/>
        </w:trPr>
        <w:tc>
          <w:tcPr>
            <w:tcW w:w="534" w:type="dxa"/>
          </w:tcPr>
          <w:p w:rsidR="007920CE" w:rsidRPr="00EB16CA" w:rsidRDefault="007920CE" w:rsidP="00FA14ED">
            <w:pPr>
              <w:jc w:val="both"/>
              <w:rPr>
                <w:sz w:val="24"/>
                <w:szCs w:val="24"/>
              </w:rPr>
            </w:pPr>
            <w:r w:rsidRPr="00EB16CA">
              <w:rPr>
                <w:sz w:val="24"/>
                <w:szCs w:val="24"/>
              </w:rPr>
              <w:t>2</w:t>
            </w:r>
            <w:r>
              <w:rPr>
                <w:sz w:val="24"/>
                <w:szCs w:val="24"/>
              </w:rPr>
              <w:t>4</w:t>
            </w:r>
          </w:p>
        </w:tc>
        <w:tc>
          <w:tcPr>
            <w:tcW w:w="1275" w:type="dxa"/>
            <w:vMerge/>
          </w:tcPr>
          <w:p w:rsidR="007920CE" w:rsidRPr="00EB16CA" w:rsidRDefault="007920CE" w:rsidP="004E3E90">
            <w:pPr>
              <w:jc w:val="both"/>
              <w:rPr>
                <w:sz w:val="24"/>
                <w:szCs w:val="24"/>
              </w:rPr>
            </w:pPr>
          </w:p>
        </w:tc>
        <w:tc>
          <w:tcPr>
            <w:tcW w:w="3544" w:type="dxa"/>
          </w:tcPr>
          <w:p w:rsidR="007920CE" w:rsidRPr="00EB16CA" w:rsidRDefault="007920CE" w:rsidP="004E3E90">
            <w:pPr>
              <w:jc w:val="both"/>
              <w:rPr>
                <w:sz w:val="24"/>
                <w:szCs w:val="24"/>
              </w:rPr>
            </w:pPr>
            <w:r w:rsidRPr="00EB16CA">
              <w:rPr>
                <w:sz w:val="24"/>
                <w:szCs w:val="24"/>
              </w:rPr>
              <w:t>Пошив поясного спортивного белья</w:t>
            </w:r>
          </w:p>
        </w:tc>
        <w:tc>
          <w:tcPr>
            <w:tcW w:w="1276" w:type="dxa"/>
          </w:tcPr>
          <w:p w:rsidR="007920CE" w:rsidRPr="00EB16CA" w:rsidRDefault="007920CE" w:rsidP="004E3E90">
            <w:pPr>
              <w:jc w:val="both"/>
              <w:rPr>
                <w:sz w:val="24"/>
                <w:szCs w:val="24"/>
              </w:rPr>
            </w:pPr>
          </w:p>
        </w:tc>
        <w:tc>
          <w:tcPr>
            <w:tcW w:w="1417" w:type="dxa"/>
          </w:tcPr>
          <w:p w:rsidR="007920CE" w:rsidRPr="00EB16CA" w:rsidRDefault="007920CE" w:rsidP="004E3E90">
            <w:pPr>
              <w:jc w:val="both"/>
              <w:rPr>
                <w:sz w:val="24"/>
                <w:szCs w:val="24"/>
              </w:rPr>
            </w:pPr>
          </w:p>
        </w:tc>
        <w:tc>
          <w:tcPr>
            <w:tcW w:w="851" w:type="dxa"/>
          </w:tcPr>
          <w:p w:rsidR="007920CE" w:rsidRPr="00EB16CA" w:rsidRDefault="007920CE" w:rsidP="004E3E90">
            <w:pPr>
              <w:jc w:val="both"/>
              <w:rPr>
                <w:sz w:val="24"/>
                <w:szCs w:val="24"/>
              </w:rPr>
            </w:pPr>
            <w:r w:rsidRPr="00EB16CA">
              <w:rPr>
                <w:sz w:val="24"/>
                <w:szCs w:val="24"/>
              </w:rPr>
              <w:t>4</w:t>
            </w:r>
          </w:p>
        </w:tc>
        <w:tc>
          <w:tcPr>
            <w:tcW w:w="956" w:type="dxa"/>
          </w:tcPr>
          <w:p w:rsidR="007920CE" w:rsidRPr="00EB16CA" w:rsidRDefault="007920CE" w:rsidP="004E3E90">
            <w:pPr>
              <w:jc w:val="both"/>
              <w:rPr>
                <w:sz w:val="24"/>
                <w:szCs w:val="24"/>
              </w:rPr>
            </w:pPr>
          </w:p>
        </w:tc>
      </w:tr>
      <w:tr w:rsidR="007920CE" w:rsidRPr="00EB16CA" w:rsidTr="00346C8A">
        <w:trPr>
          <w:trHeight w:val="38"/>
        </w:trPr>
        <w:tc>
          <w:tcPr>
            <w:tcW w:w="534" w:type="dxa"/>
          </w:tcPr>
          <w:p w:rsidR="007920CE" w:rsidRPr="00EB16CA" w:rsidRDefault="007920CE" w:rsidP="00FA14ED">
            <w:pPr>
              <w:jc w:val="both"/>
              <w:rPr>
                <w:sz w:val="24"/>
                <w:szCs w:val="24"/>
              </w:rPr>
            </w:pPr>
            <w:r>
              <w:rPr>
                <w:sz w:val="24"/>
                <w:szCs w:val="24"/>
              </w:rPr>
              <w:t>25</w:t>
            </w:r>
          </w:p>
        </w:tc>
        <w:tc>
          <w:tcPr>
            <w:tcW w:w="1275" w:type="dxa"/>
            <w:vMerge/>
          </w:tcPr>
          <w:p w:rsidR="007920CE" w:rsidRPr="00EB16CA" w:rsidRDefault="007920CE" w:rsidP="004E3E90">
            <w:pPr>
              <w:jc w:val="both"/>
              <w:rPr>
                <w:sz w:val="24"/>
                <w:szCs w:val="24"/>
              </w:rPr>
            </w:pPr>
          </w:p>
        </w:tc>
        <w:tc>
          <w:tcPr>
            <w:tcW w:w="3544" w:type="dxa"/>
          </w:tcPr>
          <w:p w:rsidR="007920CE" w:rsidRPr="00EB16CA" w:rsidRDefault="007920CE" w:rsidP="004E3E90">
            <w:pPr>
              <w:jc w:val="both"/>
              <w:rPr>
                <w:sz w:val="24"/>
                <w:szCs w:val="24"/>
              </w:rPr>
            </w:pPr>
            <w:r w:rsidRPr="00EB16CA">
              <w:rPr>
                <w:sz w:val="24"/>
                <w:szCs w:val="24"/>
              </w:rPr>
              <w:t>Построение чертежа и изготовление выкроек для деталей летнего головного убора</w:t>
            </w:r>
          </w:p>
        </w:tc>
        <w:tc>
          <w:tcPr>
            <w:tcW w:w="1276" w:type="dxa"/>
          </w:tcPr>
          <w:p w:rsidR="007920CE" w:rsidRPr="00EB16CA" w:rsidRDefault="007920CE" w:rsidP="004E3E90">
            <w:pPr>
              <w:jc w:val="both"/>
              <w:rPr>
                <w:sz w:val="24"/>
                <w:szCs w:val="24"/>
              </w:rPr>
            </w:pPr>
          </w:p>
        </w:tc>
        <w:tc>
          <w:tcPr>
            <w:tcW w:w="1417" w:type="dxa"/>
          </w:tcPr>
          <w:p w:rsidR="007920CE" w:rsidRPr="00EB16CA" w:rsidRDefault="007920CE" w:rsidP="004E3E90">
            <w:pPr>
              <w:jc w:val="both"/>
              <w:rPr>
                <w:sz w:val="24"/>
                <w:szCs w:val="24"/>
              </w:rPr>
            </w:pPr>
          </w:p>
        </w:tc>
        <w:tc>
          <w:tcPr>
            <w:tcW w:w="851" w:type="dxa"/>
          </w:tcPr>
          <w:p w:rsidR="007920CE" w:rsidRPr="00EB16CA" w:rsidRDefault="007920CE" w:rsidP="004E3E90">
            <w:pPr>
              <w:jc w:val="both"/>
              <w:rPr>
                <w:sz w:val="24"/>
                <w:szCs w:val="24"/>
              </w:rPr>
            </w:pPr>
            <w:r w:rsidRPr="00EB16CA">
              <w:rPr>
                <w:sz w:val="24"/>
                <w:szCs w:val="24"/>
              </w:rPr>
              <w:t>1</w:t>
            </w:r>
          </w:p>
        </w:tc>
        <w:tc>
          <w:tcPr>
            <w:tcW w:w="956" w:type="dxa"/>
          </w:tcPr>
          <w:p w:rsidR="007920CE" w:rsidRPr="00EB16CA" w:rsidRDefault="007920CE" w:rsidP="004E3E90">
            <w:pPr>
              <w:jc w:val="both"/>
              <w:rPr>
                <w:sz w:val="24"/>
                <w:szCs w:val="24"/>
              </w:rPr>
            </w:pPr>
          </w:p>
        </w:tc>
      </w:tr>
      <w:tr w:rsidR="007920CE" w:rsidRPr="00EB16CA" w:rsidTr="00346C8A">
        <w:trPr>
          <w:trHeight w:val="38"/>
        </w:trPr>
        <w:tc>
          <w:tcPr>
            <w:tcW w:w="534" w:type="dxa"/>
          </w:tcPr>
          <w:p w:rsidR="007920CE" w:rsidRDefault="007920CE" w:rsidP="00FA14ED">
            <w:pPr>
              <w:jc w:val="both"/>
              <w:rPr>
                <w:sz w:val="24"/>
                <w:szCs w:val="24"/>
              </w:rPr>
            </w:pPr>
            <w:r>
              <w:rPr>
                <w:sz w:val="24"/>
                <w:szCs w:val="24"/>
              </w:rPr>
              <w:t>26</w:t>
            </w:r>
          </w:p>
        </w:tc>
        <w:tc>
          <w:tcPr>
            <w:tcW w:w="1275" w:type="dxa"/>
            <w:vMerge/>
          </w:tcPr>
          <w:p w:rsidR="007920CE" w:rsidRPr="00EB16CA" w:rsidRDefault="007920CE" w:rsidP="004E3E90">
            <w:pPr>
              <w:jc w:val="both"/>
              <w:rPr>
                <w:sz w:val="24"/>
                <w:szCs w:val="24"/>
              </w:rPr>
            </w:pPr>
          </w:p>
        </w:tc>
        <w:tc>
          <w:tcPr>
            <w:tcW w:w="3544" w:type="dxa"/>
          </w:tcPr>
          <w:p w:rsidR="007920CE" w:rsidRPr="00EB16CA" w:rsidRDefault="007920CE" w:rsidP="004E3E90">
            <w:pPr>
              <w:jc w:val="both"/>
              <w:rPr>
                <w:sz w:val="24"/>
                <w:szCs w:val="24"/>
              </w:rPr>
            </w:pPr>
            <w:r w:rsidRPr="00EB16CA">
              <w:rPr>
                <w:sz w:val="24"/>
                <w:szCs w:val="24"/>
              </w:rPr>
              <w:t>Пошив летнего головного убора</w:t>
            </w:r>
          </w:p>
        </w:tc>
        <w:tc>
          <w:tcPr>
            <w:tcW w:w="1276" w:type="dxa"/>
          </w:tcPr>
          <w:p w:rsidR="007920CE" w:rsidRPr="00EB16CA" w:rsidRDefault="007920CE" w:rsidP="004E3E90">
            <w:pPr>
              <w:jc w:val="both"/>
              <w:rPr>
                <w:sz w:val="24"/>
                <w:szCs w:val="24"/>
              </w:rPr>
            </w:pPr>
          </w:p>
        </w:tc>
        <w:tc>
          <w:tcPr>
            <w:tcW w:w="1417" w:type="dxa"/>
          </w:tcPr>
          <w:p w:rsidR="007920CE" w:rsidRPr="00EB16CA" w:rsidRDefault="007920CE" w:rsidP="004E3E90">
            <w:pPr>
              <w:jc w:val="both"/>
              <w:rPr>
                <w:sz w:val="24"/>
                <w:szCs w:val="24"/>
              </w:rPr>
            </w:pPr>
          </w:p>
        </w:tc>
        <w:tc>
          <w:tcPr>
            <w:tcW w:w="851" w:type="dxa"/>
          </w:tcPr>
          <w:p w:rsidR="007920CE" w:rsidRPr="00EB16CA" w:rsidRDefault="007920CE" w:rsidP="004E3E90">
            <w:pPr>
              <w:jc w:val="both"/>
              <w:rPr>
                <w:sz w:val="24"/>
                <w:szCs w:val="24"/>
              </w:rPr>
            </w:pPr>
            <w:r w:rsidRPr="00EB16CA">
              <w:rPr>
                <w:sz w:val="24"/>
                <w:szCs w:val="24"/>
              </w:rPr>
              <w:t>3</w:t>
            </w:r>
          </w:p>
        </w:tc>
        <w:tc>
          <w:tcPr>
            <w:tcW w:w="956" w:type="dxa"/>
          </w:tcPr>
          <w:p w:rsidR="007920CE" w:rsidRPr="00EB16CA" w:rsidRDefault="007920CE" w:rsidP="004E3E90">
            <w:pPr>
              <w:jc w:val="both"/>
              <w:rPr>
                <w:sz w:val="24"/>
                <w:szCs w:val="24"/>
              </w:rPr>
            </w:pPr>
          </w:p>
        </w:tc>
      </w:tr>
      <w:tr w:rsidR="00EB16CA" w:rsidRPr="00EB16CA" w:rsidTr="00346C8A">
        <w:trPr>
          <w:trHeight w:val="38"/>
        </w:trPr>
        <w:tc>
          <w:tcPr>
            <w:tcW w:w="534" w:type="dxa"/>
          </w:tcPr>
          <w:p w:rsidR="00AB0EA9" w:rsidRPr="00EB16CA" w:rsidRDefault="007920CE" w:rsidP="004E3E90">
            <w:pPr>
              <w:jc w:val="both"/>
              <w:rPr>
                <w:sz w:val="24"/>
                <w:szCs w:val="24"/>
              </w:rPr>
            </w:pPr>
            <w:r>
              <w:rPr>
                <w:sz w:val="24"/>
                <w:szCs w:val="24"/>
              </w:rPr>
              <w:t>27</w:t>
            </w:r>
          </w:p>
        </w:tc>
        <w:tc>
          <w:tcPr>
            <w:tcW w:w="1275" w:type="dxa"/>
            <w:vMerge/>
          </w:tcPr>
          <w:p w:rsidR="00AB0EA9" w:rsidRPr="00EB16CA" w:rsidRDefault="00AB0EA9" w:rsidP="004E3E90">
            <w:pPr>
              <w:jc w:val="both"/>
              <w:rPr>
                <w:sz w:val="24"/>
                <w:szCs w:val="24"/>
              </w:rPr>
            </w:pPr>
          </w:p>
        </w:tc>
        <w:tc>
          <w:tcPr>
            <w:tcW w:w="3544" w:type="dxa"/>
          </w:tcPr>
          <w:p w:rsidR="00AB0EA9" w:rsidRPr="00EB16CA" w:rsidRDefault="00AB0EA9" w:rsidP="004E3E90">
            <w:pPr>
              <w:jc w:val="both"/>
              <w:rPr>
                <w:sz w:val="24"/>
                <w:szCs w:val="24"/>
              </w:rPr>
            </w:pPr>
            <w:r w:rsidRPr="00EB16CA">
              <w:rPr>
                <w:sz w:val="24"/>
                <w:szCs w:val="24"/>
              </w:rPr>
              <w:t>Самостоятельная работа</w:t>
            </w:r>
          </w:p>
        </w:tc>
        <w:tc>
          <w:tcPr>
            <w:tcW w:w="1276" w:type="dxa"/>
          </w:tcPr>
          <w:p w:rsidR="00AB0EA9" w:rsidRPr="00EB16CA" w:rsidRDefault="00AB0EA9" w:rsidP="004E3E90">
            <w:pPr>
              <w:jc w:val="both"/>
              <w:rPr>
                <w:sz w:val="24"/>
                <w:szCs w:val="24"/>
              </w:rPr>
            </w:pPr>
            <w:r w:rsidRPr="00EB16CA">
              <w:rPr>
                <w:sz w:val="24"/>
                <w:szCs w:val="24"/>
              </w:rPr>
              <w:t>итоговый</w:t>
            </w:r>
          </w:p>
        </w:tc>
        <w:tc>
          <w:tcPr>
            <w:tcW w:w="1417" w:type="dxa"/>
          </w:tcPr>
          <w:p w:rsidR="00AB0EA9" w:rsidRPr="00EB16CA" w:rsidRDefault="00346C8A" w:rsidP="004E3E90">
            <w:pPr>
              <w:jc w:val="both"/>
              <w:rPr>
                <w:sz w:val="24"/>
                <w:szCs w:val="24"/>
              </w:rPr>
            </w:pPr>
            <w:r w:rsidRPr="00EB16CA">
              <w:rPr>
                <w:sz w:val="24"/>
                <w:szCs w:val="24"/>
              </w:rPr>
              <w:t>Самосто</w:t>
            </w:r>
            <w:r w:rsidR="00AB0EA9" w:rsidRPr="00EB16CA">
              <w:rPr>
                <w:sz w:val="24"/>
                <w:szCs w:val="24"/>
              </w:rPr>
              <w:t>ятельная работа</w:t>
            </w:r>
          </w:p>
        </w:tc>
        <w:tc>
          <w:tcPr>
            <w:tcW w:w="851" w:type="dxa"/>
          </w:tcPr>
          <w:p w:rsidR="00AB0EA9" w:rsidRPr="00EB16CA" w:rsidRDefault="00AB0EA9" w:rsidP="004E3E90">
            <w:pPr>
              <w:jc w:val="both"/>
              <w:rPr>
                <w:sz w:val="24"/>
                <w:szCs w:val="24"/>
              </w:rPr>
            </w:pPr>
            <w:r w:rsidRPr="00EB16CA">
              <w:rPr>
                <w:sz w:val="24"/>
                <w:szCs w:val="24"/>
              </w:rPr>
              <w:t>2</w:t>
            </w:r>
          </w:p>
        </w:tc>
        <w:tc>
          <w:tcPr>
            <w:tcW w:w="956" w:type="dxa"/>
          </w:tcPr>
          <w:p w:rsidR="00AB0EA9" w:rsidRPr="00EB16CA" w:rsidRDefault="00AB0EA9" w:rsidP="004E3E90">
            <w:pPr>
              <w:jc w:val="both"/>
              <w:rPr>
                <w:sz w:val="24"/>
                <w:szCs w:val="24"/>
              </w:rPr>
            </w:pPr>
            <w:r w:rsidRPr="00EB16CA">
              <w:rPr>
                <w:sz w:val="24"/>
                <w:szCs w:val="24"/>
              </w:rPr>
              <w:t>2</w:t>
            </w:r>
          </w:p>
        </w:tc>
      </w:tr>
      <w:tr w:rsidR="00AB0EA9" w:rsidRPr="00EB16CA" w:rsidTr="00346C8A">
        <w:trPr>
          <w:trHeight w:val="38"/>
        </w:trPr>
        <w:tc>
          <w:tcPr>
            <w:tcW w:w="8046" w:type="dxa"/>
            <w:gridSpan w:val="5"/>
          </w:tcPr>
          <w:p w:rsidR="00AB0EA9" w:rsidRPr="00EB16CA" w:rsidRDefault="00AB0EA9" w:rsidP="004E3E90">
            <w:pPr>
              <w:jc w:val="both"/>
              <w:rPr>
                <w:sz w:val="24"/>
                <w:szCs w:val="24"/>
              </w:rPr>
            </w:pPr>
            <w:r w:rsidRPr="00EB16CA">
              <w:rPr>
                <w:sz w:val="24"/>
                <w:szCs w:val="24"/>
              </w:rPr>
              <w:t>Итого:</w:t>
            </w:r>
          </w:p>
        </w:tc>
        <w:tc>
          <w:tcPr>
            <w:tcW w:w="851" w:type="dxa"/>
          </w:tcPr>
          <w:p w:rsidR="00AB0EA9" w:rsidRPr="00EB16CA" w:rsidRDefault="009A1C60" w:rsidP="004E3E90">
            <w:pPr>
              <w:jc w:val="both"/>
              <w:rPr>
                <w:sz w:val="24"/>
                <w:szCs w:val="24"/>
              </w:rPr>
            </w:pPr>
            <w:r>
              <w:rPr>
                <w:sz w:val="24"/>
                <w:szCs w:val="24"/>
              </w:rPr>
              <w:t>68</w:t>
            </w:r>
          </w:p>
        </w:tc>
        <w:tc>
          <w:tcPr>
            <w:tcW w:w="956" w:type="dxa"/>
          </w:tcPr>
          <w:p w:rsidR="00AB0EA9" w:rsidRPr="00EB16CA" w:rsidRDefault="007020F8" w:rsidP="004E3E90">
            <w:pPr>
              <w:jc w:val="both"/>
              <w:rPr>
                <w:sz w:val="24"/>
                <w:szCs w:val="24"/>
              </w:rPr>
            </w:pPr>
            <w:r w:rsidRPr="00EB16CA">
              <w:rPr>
                <w:sz w:val="24"/>
                <w:szCs w:val="24"/>
              </w:rPr>
              <w:t>8</w:t>
            </w:r>
          </w:p>
        </w:tc>
      </w:tr>
    </w:tbl>
    <w:p w:rsidR="005B2304" w:rsidRPr="00EB16CA" w:rsidRDefault="005B2304" w:rsidP="004E3E90">
      <w:pPr>
        <w:spacing w:after="0" w:line="240" w:lineRule="auto"/>
        <w:jc w:val="both"/>
        <w:rPr>
          <w:rFonts w:ascii="Times New Roman" w:eastAsia="Times New Roman" w:hAnsi="Times New Roman" w:cs="Times New Roman"/>
          <w:b/>
          <w:sz w:val="24"/>
          <w:szCs w:val="24"/>
          <w:lang w:eastAsia="ru-RU"/>
        </w:rPr>
      </w:pPr>
    </w:p>
    <w:p w:rsidR="00AB0EA9" w:rsidRPr="00EB16CA" w:rsidRDefault="00AB0EA9" w:rsidP="004E3E90">
      <w:pPr>
        <w:numPr>
          <w:ilvl w:val="0"/>
          <w:numId w:val="43"/>
        </w:numPr>
        <w:spacing w:after="0" w:line="240" w:lineRule="auto"/>
        <w:contextualSpacing/>
        <w:jc w:val="both"/>
        <w:rPr>
          <w:rFonts w:ascii="Times New Roman" w:eastAsia="Times New Roman" w:hAnsi="Times New Roman" w:cs="Times New Roman"/>
          <w:b/>
          <w:sz w:val="28"/>
          <w:szCs w:val="28"/>
          <w:lang w:eastAsia="ru-RU"/>
        </w:rPr>
      </w:pPr>
      <w:r w:rsidRPr="00EB16CA">
        <w:rPr>
          <w:rFonts w:ascii="Times New Roman" w:eastAsia="Times New Roman" w:hAnsi="Times New Roman" w:cs="Times New Roman"/>
          <w:b/>
          <w:sz w:val="28"/>
          <w:szCs w:val="28"/>
          <w:lang w:eastAsia="ru-RU"/>
        </w:rPr>
        <w:t>Основные требова</w:t>
      </w:r>
      <w:r w:rsidR="00EB16CA" w:rsidRPr="00EB16CA">
        <w:rPr>
          <w:rFonts w:ascii="Times New Roman" w:eastAsia="Times New Roman" w:hAnsi="Times New Roman" w:cs="Times New Roman"/>
          <w:b/>
          <w:sz w:val="28"/>
          <w:szCs w:val="28"/>
          <w:lang w:eastAsia="ru-RU"/>
        </w:rPr>
        <w:t>ния к знаниям и умениям обучающихся.</w:t>
      </w:r>
    </w:p>
    <w:p w:rsidR="00AB0EA9" w:rsidRPr="00EB16CA" w:rsidRDefault="00AB0EA9" w:rsidP="004E3E90">
      <w:pPr>
        <w:spacing w:before="240" w:after="0" w:line="240" w:lineRule="auto"/>
        <w:jc w:val="both"/>
        <w:outlineLvl w:val="0"/>
        <w:rPr>
          <w:rFonts w:ascii="Times New Roman" w:eastAsia="Times New Roman" w:hAnsi="Times New Roman" w:cs="Times New Roman"/>
          <w:b/>
          <w:i/>
          <w:sz w:val="24"/>
          <w:szCs w:val="24"/>
          <w:u w:val="single"/>
          <w:lang w:eastAsia="ru-RU"/>
        </w:rPr>
      </w:pPr>
      <w:r w:rsidRPr="00EB16CA">
        <w:rPr>
          <w:rFonts w:ascii="Times New Roman" w:eastAsia="Times New Roman" w:hAnsi="Times New Roman" w:cs="Times New Roman"/>
          <w:b/>
          <w:i/>
          <w:sz w:val="24"/>
          <w:szCs w:val="24"/>
          <w:u w:val="single"/>
          <w:lang w:eastAsia="ru-RU"/>
        </w:rPr>
        <w:t>Предметные результаты:</w:t>
      </w:r>
    </w:p>
    <w:p w:rsidR="00AB0EA9" w:rsidRPr="00EB16CA" w:rsidRDefault="00AB0EA9" w:rsidP="004E3E90">
      <w:pPr>
        <w:spacing w:before="240" w:after="0" w:line="240" w:lineRule="auto"/>
        <w:jc w:val="both"/>
        <w:outlineLvl w:val="0"/>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b/>
          <w:sz w:val="24"/>
          <w:szCs w:val="24"/>
          <w:lang w:eastAsia="ru-RU"/>
        </w:rPr>
        <w:t>Минимальный уровень:</w:t>
      </w:r>
    </w:p>
    <w:p w:rsidR="00E425C8" w:rsidRPr="00EB16CA" w:rsidRDefault="00E425C8" w:rsidP="00E425C8">
      <w:pPr>
        <w:pStyle w:val="a6"/>
        <w:widowControl w:val="0"/>
        <w:numPr>
          <w:ilvl w:val="0"/>
          <w:numId w:val="48"/>
        </w:numPr>
        <w:autoSpaceDE w:val="0"/>
        <w:autoSpaceDN w:val="0"/>
        <w:jc w:val="both"/>
      </w:pPr>
      <w:r w:rsidRPr="00EB16CA">
        <w:t>знание названий некоторых материалов, изделий, которые из них изготавливаются и применяются в быту, игре, учебе, отдыхе;</w:t>
      </w:r>
    </w:p>
    <w:p w:rsidR="00E425C8" w:rsidRPr="00EB16CA" w:rsidRDefault="00E425C8" w:rsidP="00E425C8">
      <w:pPr>
        <w:pStyle w:val="a6"/>
        <w:widowControl w:val="0"/>
        <w:numPr>
          <w:ilvl w:val="0"/>
          <w:numId w:val="48"/>
        </w:numPr>
        <w:autoSpaceDE w:val="0"/>
        <w:autoSpaceDN w:val="0"/>
        <w:jc w:val="both"/>
      </w:pPr>
      <w:r w:rsidRPr="00EB16CA">
        <w:t>представления об основных свойствах используемых материалов;</w:t>
      </w:r>
    </w:p>
    <w:p w:rsidR="00E425C8" w:rsidRPr="00EB16CA" w:rsidRDefault="00E425C8" w:rsidP="00E425C8">
      <w:pPr>
        <w:pStyle w:val="a6"/>
        <w:widowControl w:val="0"/>
        <w:numPr>
          <w:ilvl w:val="0"/>
          <w:numId w:val="48"/>
        </w:numPr>
        <w:autoSpaceDE w:val="0"/>
        <w:autoSpaceDN w:val="0"/>
        <w:jc w:val="both"/>
      </w:pPr>
      <w:r w:rsidRPr="00EB16CA">
        <w:t>знание правил хранения материалов, санитарно-гигиенических требований при работе с производственными материалами;</w:t>
      </w:r>
    </w:p>
    <w:p w:rsidR="00E425C8" w:rsidRPr="00EB16CA" w:rsidRDefault="00E425C8" w:rsidP="00E425C8">
      <w:pPr>
        <w:pStyle w:val="a6"/>
        <w:widowControl w:val="0"/>
        <w:numPr>
          <w:ilvl w:val="0"/>
          <w:numId w:val="48"/>
        </w:numPr>
        <w:autoSpaceDE w:val="0"/>
        <w:autoSpaceDN w:val="0"/>
        <w:jc w:val="both"/>
      </w:pPr>
      <w:r w:rsidRPr="00EB16CA">
        <w:t>отбор (с помощью педагогического работника) материалов и инструментов, необходимых для работы;</w:t>
      </w:r>
    </w:p>
    <w:p w:rsidR="00E425C8" w:rsidRPr="00EB16CA" w:rsidRDefault="00E425C8" w:rsidP="00E425C8">
      <w:pPr>
        <w:pStyle w:val="a6"/>
        <w:widowControl w:val="0"/>
        <w:numPr>
          <w:ilvl w:val="0"/>
          <w:numId w:val="48"/>
        </w:numPr>
        <w:autoSpaceDE w:val="0"/>
        <w:autoSpaceDN w:val="0"/>
        <w:jc w:val="both"/>
      </w:pPr>
      <w:r w:rsidRPr="00EB16CA">
        <w:t>представления о принципах действия, общем устройстве машины и ее основных частей (швейной машины);</w:t>
      </w:r>
    </w:p>
    <w:p w:rsidR="00E425C8" w:rsidRPr="00EB16CA" w:rsidRDefault="00E425C8" w:rsidP="00E425C8">
      <w:pPr>
        <w:pStyle w:val="a6"/>
        <w:widowControl w:val="0"/>
        <w:numPr>
          <w:ilvl w:val="0"/>
          <w:numId w:val="48"/>
        </w:numPr>
        <w:autoSpaceDE w:val="0"/>
        <w:autoSpaceDN w:val="0"/>
        <w:jc w:val="both"/>
      </w:pPr>
      <w:r w:rsidRPr="00EB16CA">
        <w:lastRenderedPageBreak/>
        <w:t>представления о правилах безопасной работы с инструментами и оборудованием, санитарно-гигиенических требованиях при выполнении работы;</w:t>
      </w:r>
    </w:p>
    <w:p w:rsidR="00E425C8" w:rsidRPr="00EB16CA" w:rsidRDefault="00E425C8" w:rsidP="00E425C8">
      <w:pPr>
        <w:pStyle w:val="a6"/>
        <w:widowControl w:val="0"/>
        <w:numPr>
          <w:ilvl w:val="0"/>
          <w:numId w:val="48"/>
        </w:numPr>
        <w:autoSpaceDE w:val="0"/>
        <w:autoSpaceDN w:val="0"/>
        <w:jc w:val="both"/>
      </w:pPr>
      <w:r w:rsidRPr="00EB16CA">
        <w:t>владение базовыми умениями, лежащими в основе наиболее распространенных производственных технологических процессов (шитье);</w:t>
      </w:r>
    </w:p>
    <w:p w:rsidR="00E425C8" w:rsidRPr="00EB16CA" w:rsidRDefault="00E425C8" w:rsidP="00E425C8">
      <w:pPr>
        <w:pStyle w:val="a6"/>
        <w:widowControl w:val="0"/>
        <w:numPr>
          <w:ilvl w:val="0"/>
          <w:numId w:val="48"/>
        </w:numPr>
        <w:autoSpaceDE w:val="0"/>
        <w:autoSpaceDN w:val="0"/>
        <w:jc w:val="both"/>
      </w:pPr>
      <w:r w:rsidRPr="00EB16CA">
        <w:t>чтение (с помощью педагогического работника) технологической карты, используемой в процессе изготовления изделия;</w:t>
      </w:r>
    </w:p>
    <w:p w:rsidR="00E425C8" w:rsidRPr="00EB16CA" w:rsidRDefault="00E425C8" w:rsidP="00E425C8">
      <w:pPr>
        <w:pStyle w:val="a6"/>
        <w:widowControl w:val="0"/>
        <w:numPr>
          <w:ilvl w:val="0"/>
          <w:numId w:val="48"/>
        </w:numPr>
        <w:autoSpaceDE w:val="0"/>
        <w:autoSpaceDN w:val="0"/>
        <w:jc w:val="both"/>
      </w:pPr>
      <w:r w:rsidRPr="00EB16CA">
        <w:t>представления о разных видах профильного труда;</w:t>
      </w:r>
    </w:p>
    <w:p w:rsidR="00E425C8" w:rsidRPr="00EB16CA" w:rsidRDefault="00E425C8" w:rsidP="00E425C8">
      <w:pPr>
        <w:pStyle w:val="a6"/>
        <w:widowControl w:val="0"/>
        <w:numPr>
          <w:ilvl w:val="0"/>
          <w:numId w:val="48"/>
        </w:numPr>
        <w:autoSpaceDE w:val="0"/>
        <w:autoSpaceDN w:val="0"/>
        <w:jc w:val="both"/>
      </w:pPr>
      <w:r w:rsidRPr="00EB16CA">
        <w:t>понимание значения и ценности труда;</w:t>
      </w:r>
    </w:p>
    <w:p w:rsidR="00E425C8" w:rsidRPr="00EB16CA" w:rsidRDefault="00E425C8" w:rsidP="00E425C8">
      <w:pPr>
        <w:pStyle w:val="a6"/>
        <w:widowControl w:val="0"/>
        <w:numPr>
          <w:ilvl w:val="0"/>
          <w:numId w:val="48"/>
        </w:numPr>
        <w:autoSpaceDE w:val="0"/>
        <w:autoSpaceDN w:val="0"/>
        <w:jc w:val="both"/>
      </w:pPr>
      <w:r w:rsidRPr="00EB16CA">
        <w:t>понимание красоты труда и его результатов;</w:t>
      </w:r>
    </w:p>
    <w:p w:rsidR="00E425C8" w:rsidRPr="00EB16CA" w:rsidRDefault="00E425C8" w:rsidP="00E425C8">
      <w:pPr>
        <w:pStyle w:val="a6"/>
        <w:widowControl w:val="0"/>
        <w:numPr>
          <w:ilvl w:val="0"/>
          <w:numId w:val="48"/>
        </w:numPr>
        <w:autoSpaceDE w:val="0"/>
        <w:autoSpaceDN w:val="0"/>
        <w:jc w:val="both"/>
      </w:pPr>
      <w:r w:rsidRPr="00EB16CA">
        <w:t>заботливое и бережное отношение к общественному достоянию и родной природе;</w:t>
      </w:r>
    </w:p>
    <w:p w:rsidR="00E425C8" w:rsidRPr="00EB16CA" w:rsidRDefault="00E425C8" w:rsidP="00E425C8">
      <w:pPr>
        <w:pStyle w:val="a6"/>
        <w:widowControl w:val="0"/>
        <w:numPr>
          <w:ilvl w:val="0"/>
          <w:numId w:val="48"/>
        </w:numPr>
        <w:autoSpaceDE w:val="0"/>
        <w:autoSpaceDN w:val="0"/>
        <w:jc w:val="both"/>
      </w:pPr>
      <w:r w:rsidRPr="00EB16CA">
        <w:t>понимание значимости организации школьного рабочего места, обеспечивающего внутреннюю дисциплину;</w:t>
      </w:r>
    </w:p>
    <w:p w:rsidR="00E425C8" w:rsidRPr="00EB16CA" w:rsidRDefault="00E425C8" w:rsidP="00E425C8">
      <w:pPr>
        <w:pStyle w:val="a6"/>
        <w:widowControl w:val="0"/>
        <w:numPr>
          <w:ilvl w:val="0"/>
          <w:numId w:val="48"/>
        </w:numPr>
        <w:autoSpaceDE w:val="0"/>
        <w:autoSpaceDN w:val="0"/>
        <w:jc w:val="both"/>
      </w:pPr>
      <w:r w:rsidRPr="00EB16CA">
        <w:t>выражение отношения к результатам собственной и чужой творческой деятельности ("нравится" и (или) "не нравится");</w:t>
      </w:r>
    </w:p>
    <w:p w:rsidR="00E425C8" w:rsidRPr="00EB16CA" w:rsidRDefault="00E425C8" w:rsidP="00E425C8">
      <w:pPr>
        <w:pStyle w:val="a6"/>
        <w:widowControl w:val="0"/>
        <w:numPr>
          <w:ilvl w:val="0"/>
          <w:numId w:val="48"/>
        </w:numPr>
        <w:autoSpaceDE w:val="0"/>
        <w:autoSpaceDN w:val="0"/>
        <w:jc w:val="both"/>
      </w:pPr>
      <w:r w:rsidRPr="00EB16CA">
        <w:t>организация (под руководством педагогического работника) совместной работы в группе;</w:t>
      </w:r>
    </w:p>
    <w:p w:rsidR="00E425C8" w:rsidRPr="00EB16CA" w:rsidRDefault="00E425C8" w:rsidP="00E425C8">
      <w:pPr>
        <w:pStyle w:val="a6"/>
        <w:widowControl w:val="0"/>
        <w:numPr>
          <w:ilvl w:val="0"/>
          <w:numId w:val="48"/>
        </w:numPr>
        <w:autoSpaceDE w:val="0"/>
        <w:autoSpaceDN w:val="0"/>
        <w:jc w:val="both"/>
      </w:pPr>
      <w:r w:rsidRPr="00EB16CA">
        <w:t>осознание необходимости соблюдения в процессе выполнения трудовых заданий порядка и аккуратности;</w:t>
      </w:r>
    </w:p>
    <w:p w:rsidR="00E425C8" w:rsidRPr="00EB16CA" w:rsidRDefault="00E425C8" w:rsidP="00E425C8">
      <w:pPr>
        <w:pStyle w:val="a6"/>
        <w:widowControl w:val="0"/>
        <w:numPr>
          <w:ilvl w:val="0"/>
          <w:numId w:val="48"/>
        </w:numPr>
        <w:autoSpaceDE w:val="0"/>
        <w:autoSpaceDN w:val="0"/>
        <w:jc w:val="both"/>
      </w:pPr>
      <w:r w:rsidRPr="00EB16CA">
        <w:t>выслушивание предложений и мнений других обучающихся, адекватное реагирование на них;</w:t>
      </w:r>
    </w:p>
    <w:p w:rsidR="00E425C8" w:rsidRPr="00EB16CA" w:rsidRDefault="00E425C8" w:rsidP="00E425C8">
      <w:pPr>
        <w:pStyle w:val="a6"/>
        <w:widowControl w:val="0"/>
        <w:numPr>
          <w:ilvl w:val="0"/>
          <w:numId w:val="48"/>
        </w:numPr>
        <w:autoSpaceDE w:val="0"/>
        <w:autoSpaceDN w:val="0"/>
        <w:jc w:val="both"/>
      </w:pPr>
      <w:r w:rsidRPr="00EB16CA">
        <w:t>комментирование и оценка в доброжелательной форме достижения других обучающихся, высказывание своих предложений и пожеланий;</w:t>
      </w:r>
    </w:p>
    <w:p w:rsidR="00E425C8" w:rsidRPr="00EB16CA" w:rsidRDefault="00E425C8" w:rsidP="00E425C8">
      <w:pPr>
        <w:pStyle w:val="a6"/>
        <w:widowControl w:val="0"/>
        <w:numPr>
          <w:ilvl w:val="0"/>
          <w:numId w:val="48"/>
        </w:numPr>
        <w:autoSpaceDE w:val="0"/>
        <w:autoSpaceDN w:val="0"/>
        <w:jc w:val="both"/>
      </w:pPr>
      <w:r w:rsidRPr="00EB16CA">
        <w:t>проявление заинтересованного отношения к деятельности своих других обучающихся и результатам их работы;</w:t>
      </w:r>
    </w:p>
    <w:p w:rsidR="00E425C8" w:rsidRPr="00EB16CA" w:rsidRDefault="00E425C8" w:rsidP="00E425C8">
      <w:pPr>
        <w:pStyle w:val="a6"/>
        <w:widowControl w:val="0"/>
        <w:numPr>
          <w:ilvl w:val="0"/>
          <w:numId w:val="48"/>
        </w:numPr>
        <w:autoSpaceDE w:val="0"/>
        <w:autoSpaceDN w:val="0"/>
        <w:jc w:val="both"/>
      </w:pPr>
      <w:r w:rsidRPr="00EB16CA">
        <w:t>выполнение общественных поручений по уборке мастерской после уроков трудового обучения.</w:t>
      </w:r>
    </w:p>
    <w:p w:rsidR="00B04B4C" w:rsidRPr="00EB16CA" w:rsidRDefault="00B04B4C" w:rsidP="004E3E90">
      <w:pPr>
        <w:spacing w:after="0" w:line="240" w:lineRule="auto"/>
        <w:ind w:left="720"/>
        <w:contextualSpacing/>
        <w:jc w:val="both"/>
        <w:rPr>
          <w:rFonts w:ascii="Times New Roman" w:eastAsia="Times New Roman" w:hAnsi="Times New Roman" w:cs="Times New Roman"/>
          <w:sz w:val="24"/>
          <w:szCs w:val="24"/>
          <w:lang w:eastAsia="ru-RU"/>
        </w:rPr>
      </w:pPr>
    </w:p>
    <w:p w:rsidR="00B04B4C" w:rsidRPr="00EB16CA" w:rsidRDefault="00AB0EA9" w:rsidP="004E3E90">
      <w:pPr>
        <w:spacing w:after="0" w:line="240" w:lineRule="auto"/>
        <w:jc w:val="both"/>
        <w:outlineLvl w:val="0"/>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b/>
          <w:sz w:val="24"/>
          <w:szCs w:val="24"/>
          <w:lang w:eastAsia="ru-RU"/>
        </w:rPr>
        <w:t>Достаточный уровень:</w:t>
      </w:r>
    </w:p>
    <w:p w:rsidR="00E425C8" w:rsidRPr="00EB16CA" w:rsidRDefault="00E425C8" w:rsidP="00E425C8">
      <w:pPr>
        <w:pStyle w:val="ConsPlusNormal"/>
        <w:numPr>
          <w:ilvl w:val="0"/>
          <w:numId w:val="41"/>
        </w:numPr>
        <w:jc w:val="both"/>
        <w:rPr>
          <w:rFonts w:ascii="Times New Roman" w:hAnsi="Times New Roman" w:cs="Times New Roman"/>
          <w:sz w:val="24"/>
          <w:szCs w:val="24"/>
        </w:rPr>
      </w:pPr>
      <w:r w:rsidRPr="00EB16CA">
        <w:rPr>
          <w:rFonts w:ascii="Times New Roman" w:hAnsi="Times New Roman" w:cs="Times New Roman"/>
          <w:sz w:val="24"/>
          <w:szCs w:val="24"/>
        </w:rPr>
        <w:t>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E425C8" w:rsidRPr="00EB16CA" w:rsidRDefault="00E425C8" w:rsidP="00E425C8">
      <w:pPr>
        <w:pStyle w:val="ConsPlusNormal"/>
        <w:numPr>
          <w:ilvl w:val="0"/>
          <w:numId w:val="41"/>
        </w:numPr>
        <w:jc w:val="both"/>
        <w:rPr>
          <w:rFonts w:ascii="Times New Roman" w:hAnsi="Times New Roman" w:cs="Times New Roman"/>
          <w:sz w:val="24"/>
          <w:szCs w:val="24"/>
        </w:rPr>
      </w:pPr>
      <w:r w:rsidRPr="00EB16CA">
        <w:rPr>
          <w:rFonts w:ascii="Times New Roman" w:hAnsi="Times New Roman" w:cs="Times New Roman"/>
          <w:sz w:val="24"/>
          <w:szCs w:val="24"/>
        </w:rPr>
        <w:t>экономное расходование материалов;</w:t>
      </w:r>
    </w:p>
    <w:p w:rsidR="00E425C8" w:rsidRPr="00EB16CA" w:rsidRDefault="00E425C8" w:rsidP="00E425C8">
      <w:pPr>
        <w:pStyle w:val="ConsPlusNormal"/>
        <w:numPr>
          <w:ilvl w:val="0"/>
          <w:numId w:val="41"/>
        </w:numPr>
        <w:jc w:val="both"/>
        <w:rPr>
          <w:rFonts w:ascii="Times New Roman" w:hAnsi="Times New Roman" w:cs="Times New Roman"/>
          <w:sz w:val="24"/>
          <w:szCs w:val="24"/>
        </w:rPr>
      </w:pPr>
      <w:r w:rsidRPr="00EB16CA">
        <w:rPr>
          <w:rFonts w:ascii="Times New Roman" w:hAnsi="Times New Roman" w:cs="Times New Roman"/>
          <w:sz w:val="24"/>
          <w:szCs w:val="24"/>
        </w:rPr>
        <w:t>планирование (с помощью педагогического работника) предстоящей практической работы;</w:t>
      </w:r>
    </w:p>
    <w:p w:rsidR="00E425C8" w:rsidRPr="00EB16CA" w:rsidRDefault="00E425C8" w:rsidP="00E425C8">
      <w:pPr>
        <w:pStyle w:val="ConsPlusNormal"/>
        <w:numPr>
          <w:ilvl w:val="0"/>
          <w:numId w:val="41"/>
        </w:numPr>
        <w:jc w:val="both"/>
        <w:rPr>
          <w:rFonts w:ascii="Times New Roman" w:hAnsi="Times New Roman" w:cs="Times New Roman"/>
          <w:sz w:val="24"/>
          <w:szCs w:val="24"/>
        </w:rPr>
      </w:pPr>
      <w:r w:rsidRPr="00EB16CA">
        <w:rPr>
          <w:rFonts w:ascii="Times New Roman" w:hAnsi="Times New Roman" w:cs="Times New Roman"/>
          <w:sz w:val="24"/>
          <w:szCs w:val="24"/>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E425C8" w:rsidRPr="00EB16CA" w:rsidRDefault="00E425C8" w:rsidP="00E425C8">
      <w:pPr>
        <w:pStyle w:val="ConsPlusNormal"/>
        <w:numPr>
          <w:ilvl w:val="0"/>
          <w:numId w:val="41"/>
        </w:numPr>
        <w:jc w:val="both"/>
        <w:rPr>
          <w:rFonts w:ascii="Times New Roman" w:hAnsi="Times New Roman" w:cs="Times New Roman"/>
          <w:sz w:val="24"/>
          <w:szCs w:val="24"/>
        </w:rPr>
      </w:pPr>
      <w:r w:rsidRPr="00EB16CA">
        <w:rPr>
          <w:rFonts w:ascii="Times New Roman" w:hAnsi="Times New Roman" w:cs="Times New Roman"/>
          <w:sz w:val="24"/>
          <w:szCs w:val="24"/>
        </w:rPr>
        <w:t>осуществление текущего самоконтроля выполняемых практических действий и корректировка хода практической работы;</w:t>
      </w:r>
    </w:p>
    <w:p w:rsidR="00E425C8" w:rsidRPr="00EB16CA" w:rsidRDefault="00E425C8" w:rsidP="00E425C8">
      <w:pPr>
        <w:pStyle w:val="ConsPlusNormal"/>
        <w:numPr>
          <w:ilvl w:val="0"/>
          <w:numId w:val="41"/>
        </w:numPr>
        <w:jc w:val="both"/>
        <w:rPr>
          <w:rFonts w:ascii="Times New Roman" w:hAnsi="Times New Roman" w:cs="Times New Roman"/>
          <w:sz w:val="24"/>
          <w:szCs w:val="24"/>
        </w:rPr>
      </w:pPr>
      <w:r w:rsidRPr="00EB16CA">
        <w:rPr>
          <w:rFonts w:ascii="Times New Roman" w:hAnsi="Times New Roman" w:cs="Times New Roman"/>
          <w:sz w:val="24"/>
          <w:szCs w:val="24"/>
        </w:rPr>
        <w:t>понимание общественной значимости своего труда, своих достижений в области трудовой деятельности.</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p>
    <w:p w:rsidR="00C50FB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b/>
          <w:sz w:val="24"/>
          <w:szCs w:val="24"/>
          <w:lang w:eastAsia="ru-RU"/>
        </w:rPr>
        <w:t>Личностные результаты:</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Изучая швейное дело по данной программе обучающиеся получат возможность:</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осознанно относиться к выбору профессии;</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активно включаться в общеполезную социальную деятельность;</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соблюдать правила безопасного и бережного поведения в  обществе;</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уважительно и бережно относиться к людям труда и результатам их деятельности;</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lastRenderedPageBreak/>
        <w:t>- вступать и поддерживать коммуникацию в разных ситуациях социального взаимодействия;</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принимать и сохранять цели и задачи решения типовых учебных и практических задач, осуществлять коллективный поиск средств их осуществления;</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гордиться школьными успехами и достижениями как собственными, так и своих товарищей.</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p>
    <w:p w:rsidR="00C50FB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b/>
          <w:sz w:val="24"/>
          <w:szCs w:val="24"/>
          <w:lang w:eastAsia="ru-RU"/>
        </w:rPr>
        <w:t>Метапредметные результаты:</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Все сформированные знания умения и навыки пригодятся в дальнейшей жизнедеятельности, социальной адаптации и более целенаправленному выбору в профессии, благотворно скажутся на становлении личности и обеспечат независимость и самостоятельность в быту.</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p>
    <w:p w:rsidR="00AB0EA9" w:rsidRPr="00EB16CA" w:rsidRDefault="00AB0EA9" w:rsidP="004E3E90">
      <w:pPr>
        <w:numPr>
          <w:ilvl w:val="0"/>
          <w:numId w:val="43"/>
        </w:numPr>
        <w:spacing w:after="0" w:line="240" w:lineRule="auto"/>
        <w:contextualSpacing/>
        <w:jc w:val="both"/>
        <w:rPr>
          <w:rFonts w:ascii="Times New Roman" w:eastAsia="Times New Roman" w:hAnsi="Times New Roman" w:cs="Times New Roman"/>
          <w:b/>
          <w:sz w:val="28"/>
          <w:szCs w:val="28"/>
          <w:lang w:eastAsia="ru-RU"/>
        </w:rPr>
      </w:pPr>
      <w:r w:rsidRPr="00EB16CA">
        <w:rPr>
          <w:rFonts w:ascii="Times New Roman" w:eastAsia="Times New Roman" w:hAnsi="Times New Roman" w:cs="Times New Roman"/>
          <w:b/>
          <w:sz w:val="28"/>
          <w:szCs w:val="28"/>
          <w:lang w:eastAsia="ru-RU"/>
        </w:rPr>
        <w:t>Перечень учебно</w:t>
      </w:r>
      <w:r w:rsidRPr="00EB16CA">
        <w:rPr>
          <w:rFonts w:ascii="Times New Roman" w:eastAsia="Times New Roman" w:hAnsi="Times New Roman" w:cs="Times New Roman"/>
          <w:sz w:val="28"/>
          <w:szCs w:val="28"/>
          <w:lang w:eastAsia="ru-RU"/>
        </w:rPr>
        <w:t>-</w:t>
      </w:r>
      <w:r w:rsidRPr="00EB16CA">
        <w:rPr>
          <w:rFonts w:ascii="Times New Roman" w:eastAsia="Times New Roman" w:hAnsi="Times New Roman" w:cs="Times New Roman"/>
          <w:b/>
          <w:sz w:val="28"/>
          <w:szCs w:val="28"/>
          <w:lang w:eastAsia="ru-RU"/>
        </w:rPr>
        <w:t>методического обеспечения.</w:t>
      </w:r>
    </w:p>
    <w:p w:rsidR="00222E0E" w:rsidRPr="00EB16CA" w:rsidRDefault="00222E0E" w:rsidP="00222E0E">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 Технология. Швейное дело. 6 класс: учеб. для общеобразоват. организаций, реализующих адапт. основные общеобразоват. программы / Г. Б. Картушина, Г. Г. Мозговая. – 13-е изд., стер. – М. : Просвещение, 2022.</w:t>
      </w:r>
    </w:p>
    <w:p w:rsidR="00222E0E" w:rsidRPr="00EB16CA" w:rsidRDefault="00222E0E" w:rsidP="00222E0E">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 Г.Б.Картушина, Г.Г.Мозговая. Рабочая тетрадь  по швейному делу 6 кл. – Москва «Просвещение» 2007 г.</w:t>
      </w:r>
    </w:p>
    <w:p w:rsidR="00222E0E" w:rsidRPr="00EB16CA" w:rsidRDefault="00222E0E" w:rsidP="00222E0E">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3. Чертежи, технические рисунки.</w:t>
      </w:r>
    </w:p>
    <w:p w:rsidR="00222E0E" w:rsidRPr="00EB16CA" w:rsidRDefault="00222E0E" w:rsidP="00222E0E">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4. Технологические карты, инструкционные карты.</w:t>
      </w:r>
    </w:p>
    <w:p w:rsidR="00222E0E" w:rsidRPr="00EB16CA" w:rsidRDefault="00222E0E" w:rsidP="00222E0E">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5. Раздаточный материал: карточки – задания, перфокарты, дидактические карточки, шаблоны деталей изделия.</w:t>
      </w:r>
    </w:p>
    <w:p w:rsidR="00222E0E" w:rsidRPr="00EB16CA" w:rsidRDefault="00222E0E" w:rsidP="00222E0E">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6. Выкройки. </w:t>
      </w:r>
    </w:p>
    <w:p w:rsidR="00222E0E" w:rsidRPr="00EB16CA" w:rsidRDefault="00222E0E" w:rsidP="00222E0E">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7. Образцы изделий.</w:t>
      </w:r>
    </w:p>
    <w:p w:rsidR="00222E0E" w:rsidRPr="00EB16CA" w:rsidRDefault="00222E0E" w:rsidP="00222E0E">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8. Швейное оборудование.</w:t>
      </w:r>
    </w:p>
    <w:p w:rsidR="00AB0EA9" w:rsidRPr="00EB16CA" w:rsidRDefault="00AB0EA9" w:rsidP="004E3E90">
      <w:pPr>
        <w:spacing w:after="0" w:line="240" w:lineRule="auto"/>
        <w:contextualSpacing/>
        <w:jc w:val="both"/>
        <w:rPr>
          <w:rFonts w:ascii="Times New Roman" w:eastAsia="Times New Roman" w:hAnsi="Times New Roman" w:cs="Times New Roman"/>
          <w:b/>
          <w:sz w:val="24"/>
          <w:szCs w:val="24"/>
          <w:lang w:eastAsia="ru-RU"/>
        </w:rPr>
      </w:pPr>
    </w:p>
    <w:p w:rsidR="00AB0EA9" w:rsidRPr="00EB16CA" w:rsidRDefault="00AB0EA9" w:rsidP="004E3E90">
      <w:pPr>
        <w:numPr>
          <w:ilvl w:val="0"/>
          <w:numId w:val="43"/>
        </w:numPr>
        <w:spacing w:after="0" w:line="240" w:lineRule="auto"/>
        <w:contextualSpacing/>
        <w:jc w:val="both"/>
        <w:rPr>
          <w:rFonts w:ascii="Times New Roman" w:eastAsia="Times New Roman" w:hAnsi="Times New Roman" w:cs="Times New Roman"/>
          <w:sz w:val="28"/>
          <w:szCs w:val="28"/>
          <w:lang w:eastAsia="ru-RU"/>
        </w:rPr>
      </w:pPr>
      <w:r w:rsidRPr="00EB16CA">
        <w:rPr>
          <w:rFonts w:ascii="Times New Roman" w:eastAsia="Times New Roman" w:hAnsi="Times New Roman" w:cs="Times New Roman"/>
          <w:b/>
          <w:sz w:val="28"/>
          <w:szCs w:val="28"/>
          <w:lang w:eastAsia="ru-RU"/>
        </w:rPr>
        <w:t>Календарно – тематическое планирование.</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p>
    <w:tbl>
      <w:tblPr>
        <w:tblW w:w="9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6"/>
        <w:gridCol w:w="7229"/>
        <w:gridCol w:w="142"/>
        <w:gridCol w:w="12"/>
        <w:gridCol w:w="837"/>
        <w:gridCol w:w="12"/>
      </w:tblGrid>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b/>
                <w:sz w:val="24"/>
                <w:szCs w:val="24"/>
                <w:lang w:eastAsia="ru-RU"/>
              </w:rPr>
              <w:t>№</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b/>
                <w:sz w:val="24"/>
                <w:szCs w:val="24"/>
                <w:lang w:eastAsia="ru-RU"/>
              </w:rPr>
              <w:t>п/п</w:t>
            </w:r>
          </w:p>
        </w:tc>
        <w:tc>
          <w:tcPr>
            <w:tcW w:w="896"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b/>
                <w:sz w:val="24"/>
                <w:szCs w:val="24"/>
                <w:lang w:eastAsia="ru-RU"/>
              </w:rPr>
              <w:t>№</w:t>
            </w:r>
          </w:p>
        </w:tc>
        <w:tc>
          <w:tcPr>
            <w:tcW w:w="7383" w:type="dxa"/>
            <w:gridSpan w:val="3"/>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b/>
                <w:sz w:val="24"/>
                <w:szCs w:val="24"/>
                <w:lang w:eastAsia="ru-RU"/>
              </w:rPr>
              <w:t>Тема урока</w:t>
            </w:r>
          </w:p>
        </w:tc>
        <w:tc>
          <w:tcPr>
            <w:tcW w:w="849" w:type="dxa"/>
            <w:gridSpan w:val="2"/>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b/>
                <w:sz w:val="24"/>
                <w:szCs w:val="24"/>
                <w:lang w:eastAsia="ru-RU"/>
              </w:rPr>
              <w:t>Дата</w:t>
            </w:r>
          </w:p>
        </w:tc>
      </w:tr>
      <w:tr w:rsidR="00EB16CA" w:rsidRPr="00EB16CA" w:rsidTr="00590F49">
        <w:trPr>
          <w:gridAfter w:val="1"/>
          <w:wAfter w:w="12" w:type="dxa"/>
        </w:trPr>
        <w:tc>
          <w:tcPr>
            <w:tcW w:w="9825" w:type="dxa"/>
            <w:gridSpan w:val="6"/>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b/>
                <w:i/>
                <w:sz w:val="24"/>
                <w:szCs w:val="24"/>
                <w:lang w:eastAsia="ru-RU"/>
              </w:rPr>
            </w:pPr>
            <w:r w:rsidRPr="00EB16CA">
              <w:rPr>
                <w:rFonts w:ascii="Times New Roman" w:eastAsia="Times New Roman" w:hAnsi="Times New Roman" w:cs="Times New Roman"/>
                <w:b/>
                <w:i/>
                <w:sz w:val="24"/>
                <w:szCs w:val="24"/>
                <w:lang w:eastAsia="ru-RU"/>
              </w:rPr>
              <w:t>1 четверть</w:t>
            </w:r>
          </w:p>
          <w:p w:rsidR="00AB0EA9" w:rsidRPr="00EB16CA" w:rsidRDefault="00273220"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Вводное занятие – 1</w:t>
            </w:r>
            <w:r w:rsidR="00AB0EA9" w:rsidRPr="00EB16CA">
              <w:rPr>
                <w:rFonts w:ascii="Times New Roman" w:eastAsia="Times New Roman" w:hAnsi="Times New Roman" w:cs="Times New Roman"/>
                <w:sz w:val="24"/>
                <w:szCs w:val="24"/>
                <w:lang w:eastAsia="ru-RU"/>
              </w:rPr>
              <w:t xml:space="preserve"> ч.</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w:t>
            </w:r>
            <w:r w:rsidR="00273220" w:rsidRPr="00EB16CA">
              <w:rPr>
                <w:rFonts w:ascii="Times New Roman" w:eastAsia="Times New Roman" w:hAnsi="Times New Roman" w:cs="Times New Roman"/>
                <w:sz w:val="24"/>
                <w:szCs w:val="24"/>
                <w:lang w:eastAsia="ru-RU"/>
              </w:rPr>
              <w:t xml:space="preserve">аботка обтачкой среза ткани – </w:t>
            </w:r>
            <w:r w:rsidR="00FB0F15" w:rsidRPr="00EB16CA">
              <w:rPr>
                <w:rFonts w:ascii="Times New Roman" w:eastAsia="Times New Roman" w:hAnsi="Times New Roman" w:cs="Times New Roman"/>
                <w:sz w:val="24"/>
                <w:szCs w:val="24"/>
                <w:lang w:eastAsia="ru-RU"/>
              </w:rPr>
              <w:t>3</w:t>
            </w:r>
            <w:r w:rsidRPr="00EB16CA">
              <w:rPr>
                <w:rFonts w:ascii="Times New Roman" w:eastAsia="Times New Roman" w:hAnsi="Times New Roman" w:cs="Times New Roman"/>
                <w:sz w:val="24"/>
                <w:szCs w:val="24"/>
                <w:lang w:eastAsia="ru-RU"/>
              </w:rPr>
              <w:t xml:space="preserve"> ч.</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долевой</w:t>
            </w:r>
            <w:r w:rsidR="00FB0F15" w:rsidRPr="00EB16CA">
              <w:rPr>
                <w:rFonts w:ascii="Times New Roman" w:eastAsia="Times New Roman" w:hAnsi="Times New Roman" w:cs="Times New Roman"/>
                <w:sz w:val="24"/>
                <w:szCs w:val="24"/>
                <w:lang w:eastAsia="ru-RU"/>
              </w:rPr>
              <w:t xml:space="preserve"> обтачкой косого среза ткани – 2</w:t>
            </w:r>
            <w:r w:rsidRPr="00EB16CA">
              <w:rPr>
                <w:rFonts w:ascii="Times New Roman" w:eastAsia="Times New Roman" w:hAnsi="Times New Roman" w:cs="Times New Roman"/>
                <w:sz w:val="24"/>
                <w:szCs w:val="24"/>
                <w:lang w:eastAsia="ru-RU"/>
              </w:rPr>
              <w:t xml:space="preserve"> ч.</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двойной косой обтачкой закругленн</w:t>
            </w:r>
            <w:r w:rsidR="00A63740" w:rsidRPr="00EB16CA">
              <w:rPr>
                <w:rFonts w:ascii="Times New Roman" w:eastAsia="Times New Roman" w:hAnsi="Times New Roman" w:cs="Times New Roman"/>
                <w:sz w:val="24"/>
                <w:szCs w:val="24"/>
                <w:lang w:eastAsia="ru-RU"/>
              </w:rPr>
              <w:t>ого среза в поясном изделии – 6</w:t>
            </w:r>
            <w:r w:rsidRPr="00EB16CA">
              <w:rPr>
                <w:rFonts w:ascii="Times New Roman" w:eastAsia="Times New Roman" w:hAnsi="Times New Roman" w:cs="Times New Roman"/>
                <w:sz w:val="24"/>
                <w:szCs w:val="24"/>
                <w:lang w:eastAsia="ru-RU"/>
              </w:rPr>
              <w:t xml:space="preserve"> ч.</w:t>
            </w:r>
          </w:p>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Ремонт одежды – 2 ч.</w:t>
            </w:r>
          </w:p>
          <w:p w:rsidR="00AB0EA9" w:rsidRPr="00EB16CA" w:rsidRDefault="00AB0EA9" w:rsidP="004E3E90">
            <w:pPr>
              <w:spacing w:after="0" w:line="240" w:lineRule="auto"/>
              <w:jc w:val="both"/>
              <w:rPr>
                <w:rFonts w:ascii="Times New Roman" w:eastAsia="Times New Roman" w:hAnsi="Times New Roman" w:cs="Times New Roman"/>
                <w:b/>
                <w:sz w:val="24"/>
                <w:szCs w:val="24"/>
                <w:lang w:eastAsia="ru-RU"/>
              </w:rPr>
            </w:pPr>
            <w:r w:rsidRPr="00EB16CA">
              <w:rPr>
                <w:rFonts w:ascii="Times New Roman" w:eastAsia="Times New Roman" w:hAnsi="Times New Roman" w:cs="Times New Roman"/>
                <w:sz w:val="24"/>
                <w:szCs w:val="24"/>
                <w:lang w:eastAsia="ru-RU"/>
              </w:rPr>
              <w:t>Самостоятельная работа – 2 ч.</w:t>
            </w: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w:t>
            </w:r>
          </w:p>
        </w:tc>
        <w:tc>
          <w:tcPr>
            <w:tcW w:w="896" w:type="dxa"/>
            <w:vMerge w:val="restart"/>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1-2</w:t>
            </w:r>
          </w:p>
        </w:tc>
        <w:tc>
          <w:tcPr>
            <w:tcW w:w="7383" w:type="dxa"/>
            <w:gridSpan w:val="3"/>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 xml:space="preserve">Профессия щвеи – мотористки. </w:t>
            </w:r>
            <w:r w:rsidR="00273220" w:rsidRPr="00EB16CA">
              <w:rPr>
                <w:rFonts w:ascii="Times New Roman" w:eastAsia="Times New Roman" w:hAnsi="Times New Roman" w:cs="Times New Roman"/>
                <w:sz w:val="24"/>
                <w:szCs w:val="24"/>
                <w:lang w:eastAsia="ru-RU"/>
              </w:rPr>
              <w:t>Правила работы в мастерской. Распределение рабочих мест.</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AB0EA9" w:rsidRPr="00EB16CA"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B735C7">
              <w:rPr>
                <w:rFonts w:ascii="Times New Roman" w:eastAsia="Times New Roman" w:hAnsi="Times New Roman" w:cs="Times New Roman"/>
                <w:sz w:val="24"/>
                <w:szCs w:val="24"/>
                <w:lang w:eastAsia="ru-RU"/>
              </w:rPr>
              <w:t>.09</w:t>
            </w: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2</w:t>
            </w:r>
          </w:p>
        </w:tc>
        <w:tc>
          <w:tcPr>
            <w:tcW w:w="896" w:type="dxa"/>
            <w:vMerge/>
            <w:tcBorders>
              <w:top w:val="single" w:sz="4" w:space="0" w:color="auto"/>
              <w:left w:val="single" w:sz="4" w:space="0" w:color="auto"/>
              <w:bottom w:val="single" w:sz="4" w:space="0" w:color="auto"/>
              <w:right w:val="single" w:sz="4" w:space="0" w:color="auto"/>
            </w:tcBorders>
            <w:vAlign w:val="center"/>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AB0EA9" w:rsidRPr="00EB16CA" w:rsidRDefault="00273220"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Обтачка: виды и применение в изготовлении белья и легкого платья, правила соединения.</w:t>
            </w:r>
            <w:r w:rsidR="008B711D" w:rsidRPr="00EB16CA">
              <w:rPr>
                <w:rFonts w:ascii="Times New Roman" w:eastAsia="Times New Roman" w:hAnsi="Times New Roman" w:cs="Times New Roman"/>
                <w:sz w:val="24"/>
                <w:szCs w:val="24"/>
                <w:lang w:eastAsia="ru-RU"/>
              </w:rPr>
              <w:t xml:space="preserve"> </w:t>
            </w:r>
            <w:r w:rsidR="00B87794" w:rsidRPr="00EB16CA">
              <w:rPr>
                <w:rFonts w:ascii="Times New Roman" w:eastAsia="Times New Roman" w:hAnsi="Times New Roman" w:cs="Times New Roman"/>
                <w:sz w:val="24"/>
                <w:szCs w:val="24"/>
                <w:lang w:eastAsia="ru-RU"/>
              </w:rPr>
              <w:t>Раскрой.</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AB0EA9" w:rsidRPr="00EB16CA" w:rsidRDefault="00AB0EA9" w:rsidP="004E3E90">
            <w:pPr>
              <w:spacing w:after="0" w:line="240" w:lineRule="auto"/>
              <w:jc w:val="both"/>
              <w:rPr>
                <w:rFonts w:ascii="Times New Roman" w:eastAsia="Times New Roman" w:hAnsi="Times New Roman" w:cs="Times New Roman"/>
                <w:sz w:val="24"/>
                <w:szCs w:val="24"/>
                <w:lang w:eastAsia="ru-RU"/>
              </w:rPr>
            </w:pP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8B711D" w:rsidRPr="00EB16CA" w:rsidRDefault="008B711D"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3</w:t>
            </w:r>
          </w:p>
        </w:tc>
        <w:tc>
          <w:tcPr>
            <w:tcW w:w="896" w:type="dxa"/>
            <w:vMerge w:val="restart"/>
            <w:tcBorders>
              <w:top w:val="single" w:sz="4" w:space="0" w:color="auto"/>
              <w:left w:val="single" w:sz="4" w:space="0" w:color="auto"/>
              <w:bottom w:val="single" w:sz="4" w:space="0" w:color="auto"/>
              <w:right w:val="single" w:sz="4" w:space="0" w:color="auto"/>
            </w:tcBorders>
          </w:tcPr>
          <w:p w:rsidR="008B711D" w:rsidRPr="00EB16CA" w:rsidRDefault="008B711D"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3-4</w:t>
            </w:r>
          </w:p>
        </w:tc>
        <w:tc>
          <w:tcPr>
            <w:tcW w:w="7383" w:type="dxa"/>
            <w:gridSpan w:val="3"/>
            <w:tcBorders>
              <w:top w:val="single" w:sz="4" w:space="0" w:color="auto"/>
              <w:left w:val="single" w:sz="4" w:space="0" w:color="auto"/>
              <w:bottom w:val="single" w:sz="4" w:space="0" w:color="auto"/>
              <w:right w:val="single" w:sz="4" w:space="0" w:color="auto"/>
            </w:tcBorders>
          </w:tcPr>
          <w:p w:rsidR="008B711D" w:rsidRPr="00EB16CA" w:rsidRDefault="00FB0F1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среза ткани долевой обтачкой.</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8B711D" w:rsidRPr="00EB16CA"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B735C7">
              <w:rPr>
                <w:rFonts w:ascii="Times New Roman" w:eastAsia="Times New Roman" w:hAnsi="Times New Roman" w:cs="Times New Roman"/>
                <w:sz w:val="24"/>
                <w:szCs w:val="24"/>
                <w:lang w:eastAsia="ru-RU"/>
              </w:rPr>
              <w:t>.09</w:t>
            </w: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8B711D" w:rsidRPr="00EB16CA" w:rsidRDefault="008B711D"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4</w:t>
            </w:r>
          </w:p>
        </w:tc>
        <w:tc>
          <w:tcPr>
            <w:tcW w:w="896" w:type="dxa"/>
            <w:vMerge/>
            <w:tcBorders>
              <w:top w:val="single" w:sz="4" w:space="0" w:color="auto"/>
              <w:left w:val="single" w:sz="4" w:space="0" w:color="auto"/>
              <w:bottom w:val="single" w:sz="4" w:space="0" w:color="auto"/>
              <w:right w:val="single" w:sz="4" w:space="0" w:color="auto"/>
            </w:tcBorders>
            <w:vAlign w:val="center"/>
          </w:tcPr>
          <w:p w:rsidR="008B711D" w:rsidRPr="00EB16CA" w:rsidRDefault="008B711D"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8B711D" w:rsidRPr="00EB16CA" w:rsidRDefault="00FB0F15"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среза ткани поперечной обтачкой.</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8B711D" w:rsidRPr="00EB16CA" w:rsidRDefault="008B711D" w:rsidP="004E3E90">
            <w:pPr>
              <w:spacing w:after="0" w:line="240" w:lineRule="auto"/>
              <w:jc w:val="both"/>
              <w:rPr>
                <w:rFonts w:ascii="Times New Roman" w:eastAsia="Times New Roman" w:hAnsi="Times New Roman" w:cs="Times New Roman"/>
                <w:sz w:val="24"/>
                <w:szCs w:val="24"/>
                <w:lang w:eastAsia="ru-RU"/>
              </w:rPr>
            </w:pP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5</w:t>
            </w:r>
          </w:p>
        </w:tc>
        <w:tc>
          <w:tcPr>
            <w:tcW w:w="896" w:type="dxa"/>
            <w:vMerge w:val="restart"/>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5-6</w:t>
            </w: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Раскрой косынки. Обработка долевого и поперечного среза косынки швом вподгибку с закрытым срезом</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0535F4" w:rsidRPr="00EB16CA"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B735C7">
              <w:rPr>
                <w:rFonts w:ascii="Times New Roman" w:eastAsia="Times New Roman" w:hAnsi="Times New Roman" w:cs="Times New Roman"/>
                <w:sz w:val="24"/>
                <w:szCs w:val="24"/>
                <w:lang w:eastAsia="ru-RU"/>
              </w:rPr>
              <w:t>.09</w:t>
            </w: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6</w:t>
            </w:r>
          </w:p>
        </w:tc>
        <w:tc>
          <w:tcPr>
            <w:tcW w:w="896" w:type="dxa"/>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Косой срез ткани. Определение правильности косого среза ткани. Обработка косого среза косынки долевой обтачкой.</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7</w:t>
            </w:r>
          </w:p>
        </w:tc>
        <w:tc>
          <w:tcPr>
            <w:tcW w:w="896" w:type="dxa"/>
            <w:vMerge w:val="restart"/>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7-8</w:t>
            </w: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Производство хлопчатобумажной ткани. Полотняное переплетение. Лабораторная работа: Определение хлопчатобумажных тканей по внешнему виду, на ощупь, по особенности горения нити.</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0535F4" w:rsidRPr="00EB16CA" w:rsidRDefault="00373160" w:rsidP="00823A1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B735C7">
              <w:rPr>
                <w:rFonts w:ascii="Times New Roman" w:eastAsia="Times New Roman" w:hAnsi="Times New Roman" w:cs="Times New Roman"/>
                <w:sz w:val="24"/>
                <w:szCs w:val="24"/>
                <w:lang w:eastAsia="ru-RU"/>
              </w:rPr>
              <w:t>.09</w:t>
            </w: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lastRenderedPageBreak/>
              <w:t>8</w:t>
            </w:r>
          </w:p>
        </w:tc>
        <w:tc>
          <w:tcPr>
            <w:tcW w:w="896" w:type="dxa"/>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Фартук. План пошива фартука. Раскрой фартука. Прокладывание контрольной линии на основной детали.</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9</w:t>
            </w:r>
          </w:p>
        </w:tc>
        <w:tc>
          <w:tcPr>
            <w:tcW w:w="896" w:type="dxa"/>
            <w:vMerge w:val="restart"/>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9-10</w:t>
            </w: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закругленного среза двойной косой обтачкой.</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0535F4" w:rsidRPr="00EB16CA"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r w:rsidR="00B735C7">
              <w:rPr>
                <w:rFonts w:ascii="Times New Roman" w:eastAsia="Times New Roman" w:hAnsi="Times New Roman" w:cs="Times New Roman"/>
                <w:sz w:val="24"/>
                <w:szCs w:val="24"/>
                <w:lang w:eastAsia="ru-RU"/>
              </w:rPr>
              <w:t>.10</w:t>
            </w: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10</w:t>
            </w:r>
          </w:p>
        </w:tc>
        <w:tc>
          <w:tcPr>
            <w:tcW w:w="896" w:type="dxa"/>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пояса. Обтачивание концов пояса.</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11</w:t>
            </w:r>
          </w:p>
        </w:tc>
        <w:tc>
          <w:tcPr>
            <w:tcW w:w="896" w:type="dxa"/>
            <w:vMerge w:val="restart"/>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11-12</w:t>
            </w: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Обработка верхнего среза нижней части фартука поясом.</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0535F4" w:rsidRPr="00EB16CA"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B735C7">
              <w:rPr>
                <w:rFonts w:ascii="Times New Roman" w:eastAsia="Times New Roman" w:hAnsi="Times New Roman" w:cs="Times New Roman"/>
                <w:sz w:val="24"/>
                <w:szCs w:val="24"/>
                <w:lang w:eastAsia="ru-RU"/>
              </w:rPr>
              <w:t>.10</w:t>
            </w: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12</w:t>
            </w:r>
          </w:p>
        </w:tc>
        <w:tc>
          <w:tcPr>
            <w:tcW w:w="896" w:type="dxa"/>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Отделка фартука. Утюжка фартука.</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823A17"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13</w:t>
            </w:r>
          </w:p>
        </w:tc>
        <w:tc>
          <w:tcPr>
            <w:tcW w:w="896" w:type="dxa"/>
            <w:vMerge w:val="restart"/>
            <w:tcBorders>
              <w:top w:val="single" w:sz="4" w:space="0" w:color="auto"/>
              <w:left w:val="single" w:sz="4" w:space="0" w:color="auto"/>
              <w:bottom w:val="single" w:sz="4" w:space="0" w:color="auto"/>
              <w:right w:val="single" w:sz="4" w:space="0" w:color="auto"/>
            </w:tcBorders>
          </w:tcPr>
          <w:p w:rsidR="000535F4" w:rsidRPr="00EB16CA" w:rsidRDefault="00823A17"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13-14</w:t>
            </w: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Заплата: формы, способы пришивания. Ручной способ.</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0535F4" w:rsidRPr="00EB16CA"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B735C7">
              <w:rPr>
                <w:rFonts w:ascii="Times New Roman" w:eastAsia="Times New Roman" w:hAnsi="Times New Roman" w:cs="Times New Roman"/>
                <w:sz w:val="24"/>
                <w:szCs w:val="24"/>
                <w:lang w:eastAsia="ru-RU"/>
              </w:rPr>
              <w:t>.10</w:t>
            </w: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823A17"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14</w:t>
            </w:r>
          </w:p>
        </w:tc>
        <w:tc>
          <w:tcPr>
            <w:tcW w:w="896" w:type="dxa"/>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Пришивание заплаты ручным способом на образце.</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p>
        </w:tc>
      </w:tr>
      <w:tr w:rsidR="00EB16CA" w:rsidRPr="00EB16CA" w:rsidTr="00590F49">
        <w:tc>
          <w:tcPr>
            <w:tcW w:w="709" w:type="dxa"/>
            <w:tcBorders>
              <w:top w:val="single" w:sz="4" w:space="0" w:color="auto"/>
              <w:left w:val="single" w:sz="4" w:space="0" w:color="auto"/>
              <w:bottom w:val="single" w:sz="4" w:space="0" w:color="auto"/>
              <w:right w:val="single" w:sz="4" w:space="0" w:color="auto"/>
            </w:tcBorders>
          </w:tcPr>
          <w:p w:rsidR="000535F4" w:rsidRPr="00EB16CA" w:rsidRDefault="00823A17"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15</w:t>
            </w:r>
          </w:p>
        </w:tc>
        <w:tc>
          <w:tcPr>
            <w:tcW w:w="896" w:type="dxa"/>
            <w:vMerge w:val="restart"/>
            <w:tcBorders>
              <w:top w:val="single" w:sz="4" w:space="0" w:color="auto"/>
              <w:left w:val="single" w:sz="4" w:space="0" w:color="auto"/>
              <w:bottom w:val="single" w:sz="4" w:space="0" w:color="auto"/>
              <w:right w:val="single" w:sz="4" w:space="0" w:color="auto"/>
            </w:tcBorders>
          </w:tcPr>
          <w:p w:rsidR="000535F4" w:rsidRPr="00EB16CA" w:rsidRDefault="00823A17"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15-16</w:t>
            </w:r>
          </w:p>
        </w:tc>
        <w:tc>
          <w:tcPr>
            <w:tcW w:w="7383" w:type="dxa"/>
            <w:gridSpan w:val="3"/>
            <w:tcBorders>
              <w:top w:val="single" w:sz="4" w:space="0" w:color="auto"/>
              <w:left w:val="single" w:sz="4" w:space="0" w:color="auto"/>
              <w:bottom w:val="single" w:sz="4" w:space="0" w:color="auto"/>
              <w:right w:val="single" w:sz="4" w:space="0" w:color="auto"/>
            </w:tcBorders>
          </w:tcPr>
          <w:p w:rsidR="000535F4" w:rsidRPr="00EB16CA" w:rsidRDefault="000535F4" w:rsidP="004E3E90">
            <w:pPr>
              <w:spacing w:after="0" w:line="240" w:lineRule="auto"/>
              <w:jc w:val="both"/>
              <w:rPr>
                <w:rFonts w:ascii="Times New Roman" w:eastAsia="Times New Roman" w:hAnsi="Times New Roman" w:cs="Times New Roman"/>
                <w:sz w:val="24"/>
                <w:szCs w:val="24"/>
                <w:lang w:eastAsia="ru-RU"/>
              </w:rPr>
            </w:pPr>
            <w:r w:rsidRPr="00EB16CA">
              <w:rPr>
                <w:rFonts w:ascii="Times New Roman" w:eastAsia="Times New Roman" w:hAnsi="Times New Roman" w:cs="Times New Roman"/>
                <w:sz w:val="24"/>
                <w:szCs w:val="24"/>
                <w:lang w:eastAsia="ru-RU"/>
              </w:rPr>
              <w:t>Самостоятельная работа: «Выполнение машинным способом сборок по поперечному срезу».</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0535F4" w:rsidRPr="00EB16CA"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B735C7">
              <w:rPr>
                <w:rFonts w:ascii="Times New Roman" w:eastAsia="Times New Roman" w:hAnsi="Times New Roman" w:cs="Times New Roman"/>
                <w:sz w:val="24"/>
                <w:szCs w:val="24"/>
                <w:lang w:eastAsia="ru-RU"/>
              </w:rPr>
              <w:t>.10</w:t>
            </w:r>
          </w:p>
        </w:tc>
      </w:tr>
      <w:tr w:rsidR="001635D0" w:rsidRPr="001635D0" w:rsidTr="00590F49">
        <w:tc>
          <w:tcPr>
            <w:tcW w:w="709" w:type="dxa"/>
            <w:tcBorders>
              <w:top w:val="single" w:sz="4" w:space="0" w:color="auto"/>
              <w:left w:val="single" w:sz="4" w:space="0" w:color="auto"/>
              <w:bottom w:val="single" w:sz="4" w:space="0" w:color="auto"/>
              <w:right w:val="single" w:sz="4" w:space="0" w:color="auto"/>
            </w:tcBorders>
          </w:tcPr>
          <w:p w:rsidR="000535F4" w:rsidRPr="001635D0" w:rsidRDefault="00823A17"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896" w:type="dxa"/>
            <w:vMerge/>
            <w:tcBorders>
              <w:top w:val="single" w:sz="4" w:space="0" w:color="auto"/>
              <w:left w:val="single" w:sz="4" w:space="0" w:color="auto"/>
              <w:bottom w:val="single" w:sz="4" w:space="0" w:color="auto"/>
              <w:right w:val="single" w:sz="4" w:space="0" w:color="auto"/>
            </w:tcBorders>
            <w:vAlign w:val="center"/>
          </w:tcPr>
          <w:p w:rsidR="000535F4" w:rsidRPr="001635D0" w:rsidRDefault="000535F4"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0535F4" w:rsidRPr="001635D0" w:rsidRDefault="000535F4"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Завершение работы. Подведение итогов четверти.</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0535F4" w:rsidRPr="001635D0" w:rsidRDefault="000535F4" w:rsidP="004E3E90">
            <w:pPr>
              <w:spacing w:after="0" w:line="240" w:lineRule="auto"/>
              <w:jc w:val="both"/>
              <w:rPr>
                <w:rFonts w:ascii="Times New Roman" w:eastAsia="Times New Roman" w:hAnsi="Times New Roman" w:cs="Times New Roman"/>
                <w:sz w:val="24"/>
                <w:szCs w:val="24"/>
                <w:lang w:eastAsia="ru-RU"/>
              </w:rPr>
            </w:pPr>
          </w:p>
        </w:tc>
      </w:tr>
      <w:tr w:rsidR="001635D0" w:rsidRPr="001635D0" w:rsidTr="00590F49">
        <w:trPr>
          <w:gridAfter w:val="1"/>
          <w:wAfter w:w="12" w:type="dxa"/>
          <w:trHeight w:val="94"/>
        </w:trPr>
        <w:tc>
          <w:tcPr>
            <w:tcW w:w="1605" w:type="dxa"/>
            <w:gridSpan w:val="2"/>
            <w:tcBorders>
              <w:top w:val="single" w:sz="4" w:space="0" w:color="auto"/>
              <w:left w:val="single" w:sz="4" w:space="0" w:color="auto"/>
              <w:bottom w:val="single" w:sz="4" w:space="0" w:color="auto"/>
              <w:right w:val="single" w:sz="4" w:space="0" w:color="auto"/>
            </w:tcBorders>
          </w:tcPr>
          <w:p w:rsidR="00AB0EA9" w:rsidRPr="001635D0" w:rsidRDefault="00AB0EA9" w:rsidP="004E3E90">
            <w:pPr>
              <w:spacing w:after="0" w:line="240" w:lineRule="auto"/>
              <w:jc w:val="both"/>
              <w:rPr>
                <w:rFonts w:ascii="Times New Roman" w:eastAsia="Times New Roman" w:hAnsi="Times New Roman" w:cs="Times New Roman"/>
                <w:b/>
                <w:sz w:val="24"/>
                <w:szCs w:val="24"/>
                <w:lang w:eastAsia="ru-RU"/>
              </w:rPr>
            </w:pPr>
            <w:r w:rsidRPr="001635D0">
              <w:rPr>
                <w:rFonts w:ascii="Times New Roman" w:eastAsia="Times New Roman" w:hAnsi="Times New Roman" w:cs="Times New Roman"/>
                <w:b/>
                <w:sz w:val="24"/>
                <w:szCs w:val="24"/>
                <w:lang w:eastAsia="ru-RU"/>
              </w:rPr>
              <w:t>Итого:</w:t>
            </w:r>
          </w:p>
        </w:tc>
        <w:tc>
          <w:tcPr>
            <w:tcW w:w="8220" w:type="dxa"/>
            <w:gridSpan w:val="4"/>
            <w:vMerge w:val="restart"/>
            <w:tcBorders>
              <w:top w:val="single" w:sz="4" w:space="0" w:color="auto"/>
              <w:left w:val="single" w:sz="4" w:space="0" w:color="auto"/>
              <w:right w:val="single" w:sz="4" w:space="0" w:color="auto"/>
            </w:tcBorders>
          </w:tcPr>
          <w:p w:rsidR="00AB0EA9" w:rsidRPr="001635D0" w:rsidRDefault="00AB0EA9" w:rsidP="004E3E90">
            <w:pPr>
              <w:spacing w:after="0" w:line="240" w:lineRule="auto"/>
              <w:jc w:val="both"/>
              <w:rPr>
                <w:rFonts w:ascii="Times New Roman" w:eastAsia="Times New Roman" w:hAnsi="Times New Roman" w:cs="Times New Roman"/>
                <w:sz w:val="24"/>
                <w:szCs w:val="24"/>
                <w:lang w:eastAsia="ru-RU"/>
              </w:rPr>
            </w:pPr>
          </w:p>
        </w:tc>
      </w:tr>
      <w:tr w:rsidR="001635D0" w:rsidRPr="001635D0" w:rsidTr="00590F49">
        <w:trPr>
          <w:gridAfter w:val="1"/>
          <w:wAfter w:w="12" w:type="dxa"/>
          <w:trHeight w:val="93"/>
        </w:trPr>
        <w:tc>
          <w:tcPr>
            <w:tcW w:w="709" w:type="dxa"/>
            <w:tcBorders>
              <w:top w:val="single" w:sz="4" w:space="0" w:color="auto"/>
              <w:left w:val="single" w:sz="4" w:space="0" w:color="auto"/>
              <w:bottom w:val="single" w:sz="4" w:space="0" w:color="auto"/>
              <w:right w:val="single" w:sz="4" w:space="0" w:color="auto"/>
            </w:tcBorders>
          </w:tcPr>
          <w:p w:rsidR="00AB0EA9" w:rsidRPr="001635D0" w:rsidRDefault="00823A17" w:rsidP="004E3E9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96" w:type="dxa"/>
            <w:tcBorders>
              <w:top w:val="single" w:sz="4" w:space="0" w:color="auto"/>
              <w:left w:val="single" w:sz="4" w:space="0" w:color="auto"/>
              <w:bottom w:val="single" w:sz="4" w:space="0" w:color="auto"/>
              <w:right w:val="single" w:sz="4" w:space="0" w:color="auto"/>
            </w:tcBorders>
          </w:tcPr>
          <w:p w:rsidR="00AB0EA9" w:rsidRPr="001635D0" w:rsidRDefault="00823A17" w:rsidP="004E3E9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20" w:type="dxa"/>
            <w:gridSpan w:val="4"/>
            <w:vMerge/>
            <w:tcBorders>
              <w:left w:val="single" w:sz="4" w:space="0" w:color="auto"/>
              <w:bottom w:val="single" w:sz="4" w:space="0" w:color="auto"/>
              <w:right w:val="single" w:sz="4" w:space="0" w:color="auto"/>
            </w:tcBorders>
            <w:vAlign w:val="center"/>
          </w:tcPr>
          <w:p w:rsidR="00AB0EA9" w:rsidRPr="001635D0" w:rsidRDefault="00AB0EA9" w:rsidP="004E3E90">
            <w:pPr>
              <w:spacing w:after="0" w:line="240" w:lineRule="auto"/>
              <w:jc w:val="both"/>
              <w:rPr>
                <w:rFonts w:ascii="Times New Roman" w:eastAsia="Times New Roman" w:hAnsi="Times New Roman" w:cs="Times New Roman"/>
                <w:sz w:val="24"/>
                <w:szCs w:val="24"/>
                <w:lang w:eastAsia="ru-RU"/>
              </w:rPr>
            </w:pPr>
          </w:p>
        </w:tc>
      </w:tr>
      <w:tr w:rsidR="001635D0" w:rsidRPr="001635D0" w:rsidTr="00590F49">
        <w:trPr>
          <w:gridAfter w:val="1"/>
          <w:wAfter w:w="12" w:type="dxa"/>
          <w:trHeight w:val="93"/>
        </w:trPr>
        <w:tc>
          <w:tcPr>
            <w:tcW w:w="9825" w:type="dxa"/>
            <w:gridSpan w:val="6"/>
            <w:tcBorders>
              <w:top w:val="single" w:sz="4" w:space="0" w:color="auto"/>
              <w:left w:val="single" w:sz="4" w:space="0" w:color="auto"/>
              <w:bottom w:val="single" w:sz="4" w:space="0" w:color="auto"/>
              <w:right w:val="single" w:sz="4" w:space="0" w:color="auto"/>
            </w:tcBorders>
          </w:tcPr>
          <w:p w:rsidR="00AB0EA9" w:rsidRPr="001635D0" w:rsidRDefault="00AB0EA9" w:rsidP="004E3E90">
            <w:pPr>
              <w:spacing w:after="0" w:line="240" w:lineRule="auto"/>
              <w:jc w:val="both"/>
              <w:rPr>
                <w:rFonts w:ascii="Times New Roman" w:eastAsia="Times New Roman" w:hAnsi="Times New Roman" w:cs="Times New Roman"/>
                <w:b/>
                <w:i/>
                <w:sz w:val="24"/>
                <w:szCs w:val="24"/>
                <w:lang w:eastAsia="ru-RU"/>
              </w:rPr>
            </w:pPr>
            <w:r w:rsidRPr="001635D0">
              <w:rPr>
                <w:rFonts w:ascii="Times New Roman" w:eastAsia="Times New Roman" w:hAnsi="Times New Roman" w:cs="Times New Roman"/>
                <w:b/>
                <w:i/>
                <w:sz w:val="24"/>
                <w:szCs w:val="24"/>
                <w:lang w:eastAsia="ru-RU"/>
              </w:rPr>
              <w:t>2 четверть</w:t>
            </w:r>
          </w:p>
          <w:p w:rsidR="00AB0EA9" w:rsidRPr="001635D0" w:rsidRDefault="002B0A54"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Вводное занятие – 1</w:t>
            </w:r>
            <w:r w:rsidR="00AB0EA9" w:rsidRPr="001635D0">
              <w:rPr>
                <w:rFonts w:ascii="Times New Roman" w:eastAsia="Times New Roman" w:hAnsi="Times New Roman" w:cs="Times New Roman"/>
                <w:sz w:val="24"/>
                <w:szCs w:val="24"/>
                <w:lang w:eastAsia="ru-RU"/>
              </w:rPr>
              <w:t xml:space="preserve"> ч.</w:t>
            </w:r>
          </w:p>
          <w:p w:rsidR="00AB0EA9" w:rsidRPr="001635D0" w:rsidRDefault="002B0A54"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Запошивочный шов – 1</w:t>
            </w:r>
            <w:r w:rsidR="00AB0EA9" w:rsidRPr="001635D0">
              <w:rPr>
                <w:rFonts w:ascii="Times New Roman" w:eastAsia="Times New Roman" w:hAnsi="Times New Roman" w:cs="Times New Roman"/>
                <w:sz w:val="24"/>
                <w:szCs w:val="24"/>
                <w:lang w:eastAsia="ru-RU"/>
              </w:rPr>
              <w:t xml:space="preserve"> ч.</w:t>
            </w:r>
          </w:p>
          <w:p w:rsidR="00AB0EA9" w:rsidRPr="001635D0" w:rsidRDefault="00AB0EA9"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Построение чертежа, изготовление выкройки и раскрой плечевого бельевого из</w:t>
            </w:r>
            <w:r w:rsidR="002B0A54" w:rsidRPr="001635D0">
              <w:rPr>
                <w:rFonts w:ascii="Times New Roman" w:eastAsia="Times New Roman" w:hAnsi="Times New Roman" w:cs="Times New Roman"/>
                <w:sz w:val="24"/>
                <w:szCs w:val="24"/>
                <w:lang w:eastAsia="ru-RU"/>
              </w:rPr>
              <w:t xml:space="preserve">делия с закругленным вырезом – </w:t>
            </w:r>
            <w:r w:rsidR="004402E0" w:rsidRPr="001635D0">
              <w:rPr>
                <w:rFonts w:ascii="Times New Roman" w:eastAsia="Times New Roman" w:hAnsi="Times New Roman" w:cs="Times New Roman"/>
                <w:sz w:val="24"/>
                <w:szCs w:val="24"/>
                <w:lang w:eastAsia="ru-RU"/>
              </w:rPr>
              <w:t>4</w:t>
            </w:r>
            <w:r w:rsidRPr="001635D0">
              <w:rPr>
                <w:rFonts w:ascii="Times New Roman" w:eastAsia="Times New Roman" w:hAnsi="Times New Roman" w:cs="Times New Roman"/>
                <w:sz w:val="24"/>
                <w:szCs w:val="24"/>
                <w:lang w:eastAsia="ru-RU"/>
              </w:rPr>
              <w:t xml:space="preserve"> ч.</w:t>
            </w:r>
          </w:p>
          <w:p w:rsidR="00823A17" w:rsidRDefault="00AB0EA9" w:rsidP="00823A17">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 xml:space="preserve">Обработка косой обтачкой закругленного среза </w:t>
            </w:r>
            <w:r w:rsidR="004402E0" w:rsidRPr="001635D0">
              <w:rPr>
                <w:rFonts w:ascii="Times New Roman" w:eastAsia="Times New Roman" w:hAnsi="Times New Roman" w:cs="Times New Roman"/>
                <w:sz w:val="24"/>
                <w:szCs w:val="24"/>
                <w:lang w:eastAsia="ru-RU"/>
              </w:rPr>
              <w:t>в плечевом бельевом изделии – 6</w:t>
            </w:r>
            <w:r w:rsidRPr="001635D0">
              <w:rPr>
                <w:rFonts w:ascii="Times New Roman" w:eastAsia="Times New Roman" w:hAnsi="Times New Roman" w:cs="Times New Roman"/>
                <w:sz w:val="24"/>
                <w:szCs w:val="24"/>
                <w:lang w:eastAsia="ru-RU"/>
              </w:rPr>
              <w:t xml:space="preserve"> ч.</w:t>
            </w:r>
          </w:p>
          <w:p w:rsidR="00823A17" w:rsidRDefault="00823A17" w:rsidP="00823A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повторение – 2 ч.</w:t>
            </w:r>
          </w:p>
          <w:p w:rsidR="00AB0EA9" w:rsidRPr="001635D0" w:rsidRDefault="00AB0EA9" w:rsidP="00823A17">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Самостоятельная работа – 2 ч.</w:t>
            </w:r>
          </w:p>
        </w:tc>
      </w:tr>
      <w:tr w:rsidR="001635D0" w:rsidRPr="001635D0" w:rsidTr="00590F49">
        <w:tc>
          <w:tcPr>
            <w:tcW w:w="709" w:type="dxa"/>
            <w:tcBorders>
              <w:top w:val="single" w:sz="4" w:space="0" w:color="auto"/>
              <w:left w:val="single" w:sz="4" w:space="0" w:color="auto"/>
              <w:bottom w:val="single" w:sz="4" w:space="0" w:color="auto"/>
              <w:right w:val="single" w:sz="4" w:space="0" w:color="auto"/>
            </w:tcBorders>
          </w:tcPr>
          <w:p w:rsidR="00AB0EA9" w:rsidRPr="001635D0" w:rsidRDefault="00823A17"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96" w:type="dxa"/>
            <w:vMerge w:val="restart"/>
            <w:tcBorders>
              <w:top w:val="single" w:sz="4" w:space="0" w:color="auto"/>
              <w:left w:val="single" w:sz="4" w:space="0" w:color="auto"/>
              <w:bottom w:val="single" w:sz="4" w:space="0" w:color="auto"/>
              <w:right w:val="single" w:sz="4" w:space="0" w:color="auto"/>
            </w:tcBorders>
          </w:tcPr>
          <w:p w:rsidR="00AB0EA9" w:rsidRPr="001635D0" w:rsidRDefault="00AB0EA9"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1-2</w:t>
            </w:r>
          </w:p>
        </w:tc>
        <w:tc>
          <w:tcPr>
            <w:tcW w:w="7383" w:type="dxa"/>
            <w:gridSpan w:val="3"/>
            <w:tcBorders>
              <w:top w:val="single" w:sz="4" w:space="0" w:color="auto"/>
              <w:left w:val="single" w:sz="4" w:space="0" w:color="auto"/>
              <w:bottom w:val="single" w:sz="4" w:space="0" w:color="auto"/>
              <w:right w:val="single" w:sz="4" w:space="0" w:color="auto"/>
            </w:tcBorders>
          </w:tcPr>
          <w:p w:rsidR="00AB0EA9" w:rsidRPr="001635D0" w:rsidRDefault="00AB0EA9"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План работы на четверть.</w:t>
            </w:r>
            <w:r w:rsidR="002B0A54" w:rsidRPr="001635D0">
              <w:rPr>
                <w:rFonts w:ascii="Times New Roman" w:eastAsia="Times New Roman" w:hAnsi="Times New Roman" w:cs="Times New Roman"/>
                <w:sz w:val="24"/>
                <w:szCs w:val="24"/>
                <w:lang w:eastAsia="ru-RU"/>
              </w:rPr>
              <w:t xml:space="preserve"> Правила безопасной работы с утюгом. Технология влажно-тепловых операций</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AB0EA9" w:rsidRPr="00823A17" w:rsidRDefault="00373160" w:rsidP="00823A1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B735C7">
              <w:rPr>
                <w:rFonts w:ascii="Times New Roman" w:eastAsia="Times New Roman" w:hAnsi="Times New Roman" w:cs="Times New Roman"/>
                <w:sz w:val="24"/>
                <w:szCs w:val="24"/>
                <w:lang w:eastAsia="ru-RU"/>
              </w:rPr>
              <w:t>.11</w:t>
            </w:r>
          </w:p>
        </w:tc>
      </w:tr>
      <w:tr w:rsidR="001635D0" w:rsidRPr="001635D0" w:rsidTr="00590F49">
        <w:tc>
          <w:tcPr>
            <w:tcW w:w="709" w:type="dxa"/>
            <w:tcBorders>
              <w:top w:val="single" w:sz="4" w:space="0" w:color="auto"/>
              <w:left w:val="single" w:sz="4" w:space="0" w:color="auto"/>
              <w:bottom w:val="single" w:sz="4" w:space="0" w:color="auto"/>
              <w:right w:val="single" w:sz="4" w:space="0" w:color="auto"/>
            </w:tcBorders>
          </w:tcPr>
          <w:p w:rsidR="00AB0EA9" w:rsidRPr="001635D0" w:rsidRDefault="00CD2B55"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896" w:type="dxa"/>
            <w:vMerge/>
            <w:tcBorders>
              <w:top w:val="single" w:sz="4" w:space="0" w:color="auto"/>
              <w:left w:val="single" w:sz="4" w:space="0" w:color="auto"/>
              <w:bottom w:val="single" w:sz="4" w:space="0" w:color="auto"/>
              <w:right w:val="single" w:sz="4" w:space="0" w:color="auto"/>
            </w:tcBorders>
            <w:vAlign w:val="center"/>
          </w:tcPr>
          <w:p w:rsidR="00AB0EA9" w:rsidRPr="001635D0" w:rsidRDefault="00AB0EA9"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AB0EA9" w:rsidRPr="001635D0" w:rsidRDefault="002B0A54"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Запошивочный шов. Выполнение запошивочного шва на образце.</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AB0EA9" w:rsidRPr="001635D0" w:rsidRDefault="00AB0EA9" w:rsidP="004E3E90">
            <w:pPr>
              <w:spacing w:after="0" w:line="240" w:lineRule="auto"/>
              <w:jc w:val="both"/>
              <w:rPr>
                <w:rFonts w:ascii="Times New Roman" w:eastAsia="Times New Roman" w:hAnsi="Times New Roman" w:cs="Times New Roman"/>
                <w:sz w:val="24"/>
                <w:szCs w:val="24"/>
                <w:lang w:eastAsia="ru-RU"/>
              </w:rPr>
            </w:pPr>
          </w:p>
        </w:tc>
      </w:tr>
      <w:tr w:rsidR="001635D0" w:rsidRPr="001635D0" w:rsidTr="00590F49">
        <w:tc>
          <w:tcPr>
            <w:tcW w:w="709" w:type="dxa"/>
            <w:tcBorders>
              <w:top w:val="single" w:sz="4" w:space="0" w:color="auto"/>
              <w:left w:val="single" w:sz="4" w:space="0" w:color="auto"/>
              <w:bottom w:val="single" w:sz="4" w:space="0" w:color="auto"/>
              <w:right w:val="single" w:sz="4" w:space="0" w:color="auto"/>
            </w:tcBorders>
          </w:tcPr>
          <w:p w:rsidR="004402E0" w:rsidRPr="001635D0" w:rsidRDefault="00CD2B55"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896" w:type="dxa"/>
            <w:vMerge w:val="restart"/>
            <w:tcBorders>
              <w:top w:val="single" w:sz="4" w:space="0" w:color="auto"/>
              <w:left w:val="single" w:sz="4" w:space="0" w:color="auto"/>
              <w:bottom w:val="single" w:sz="4" w:space="0" w:color="auto"/>
              <w:right w:val="single" w:sz="4" w:space="0" w:color="auto"/>
            </w:tcBorders>
          </w:tcPr>
          <w:p w:rsidR="004402E0" w:rsidRPr="001635D0" w:rsidRDefault="004402E0"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3-4</w:t>
            </w:r>
          </w:p>
        </w:tc>
        <w:tc>
          <w:tcPr>
            <w:tcW w:w="7383" w:type="dxa"/>
            <w:gridSpan w:val="3"/>
            <w:tcBorders>
              <w:top w:val="single" w:sz="4" w:space="0" w:color="auto"/>
              <w:left w:val="single" w:sz="4" w:space="0" w:color="auto"/>
              <w:bottom w:val="single" w:sz="4" w:space="0" w:color="auto"/>
              <w:right w:val="single" w:sz="4" w:space="0" w:color="auto"/>
            </w:tcBorders>
          </w:tcPr>
          <w:p w:rsidR="004402E0" w:rsidRPr="001635D0" w:rsidRDefault="004402E0"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Понятие масштаб. Правила и последовательность измерения  человеческой фигуры. Снятие мерок. Определение размера изделия.</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4402E0"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B735C7">
              <w:rPr>
                <w:rFonts w:ascii="Times New Roman" w:eastAsia="Times New Roman" w:hAnsi="Times New Roman" w:cs="Times New Roman"/>
                <w:sz w:val="24"/>
                <w:szCs w:val="24"/>
                <w:lang w:eastAsia="ru-RU"/>
              </w:rPr>
              <w:t>.11</w:t>
            </w: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20</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Построение чертежа нижней сорочки с круглым вырезом.</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21</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5-6</w:t>
            </w: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 xml:space="preserve">Саржевое и сатиновое переплетение. Лабораторная работа: «Свойства сатина и саржевой ткани». </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B735C7">
              <w:rPr>
                <w:rFonts w:ascii="Times New Roman" w:eastAsia="Times New Roman" w:hAnsi="Times New Roman" w:cs="Times New Roman"/>
                <w:sz w:val="24"/>
                <w:szCs w:val="24"/>
                <w:lang w:eastAsia="ru-RU"/>
              </w:rPr>
              <w:t>.11</w:t>
            </w: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22</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Подготовка ткани к раскрою, раскрой сорочки с круглым вырезом.</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23</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7-8</w:t>
            </w: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 xml:space="preserve">Название контурных срезов. Определение середины детали путем сложения. Подготовка деталей кроя сорочки к обработке. </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B735C7">
              <w:rPr>
                <w:rFonts w:ascii="Times New Roman" w:eastAsia="Times New Roman" w:hAnsi="Times New Roman" w:cs="Times New Roman"/>
                <w:sz w:val="24"/>
                <w:szCs w:val="24"/>
                <w:lang w:eastAsia="ru-RU"/>
              </w:rPr>
              <w:t>.11</w:t>
            </w: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24</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 xml:space="preserve">Обработка плечевых срезов. </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25</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9-10</w:t>
            </w: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косой обтачкой среза горловины сорочки.</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r w:rsidR="00B735C7">
              <w:rPr>
                <w:rFonts w:ascii="Times New Roman" w:eastAsia="Times New Roman" w:hAnsi="Times New Roman" w:cs="Times New Roman"/>
                <w:sz w:val="24"/>
                <w:szCs w:val="24"/>
                <w:lang w:eastAsia="ru-RU"/>
              </w:rPr>
              <w:t>.12</w:t>
            </w: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26</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боковых срезов. Обработка срезов пройм сорочки.</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27</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11-12</w:t>
            </w: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нижнего среза сорочки швом вподгибку с закрытым срезом.</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B735C7">
              <w:rPr>
                <w:rFonts w:ascii="Times New Roman" w:eastAsia="Times New Roman" w:hAnsi="Times New Roman" w:cs="Times New Roman"/>
                <w:sz w:val="24"/>
                <w:szCs w:val="24"/>
                <w:lang w:eastAsia="ru-RU"/>
              </w:rPr>
              <w:t>.12</w:t>
            </w: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28</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Окончательная отделка изделия. Утюжка.</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29</w:t>
            </w:r>
          </w:p>
        </w:tc>
        <w:tc>
          <w:tcPr>
            <w:tcW w:w="896" w:type="dxa"/>
            <w:vMerge w:val="restart"/>
            <w:tcBorders>
              <w:top w:val="single" w:sz="4" w:space="0" w:color="auto"/>
              <w:left w:val="single" w:sz="4" w:space="0" w:color="auto"/>
              <w:right w:val="single" w:sz="4" w:space="0" w:color="auto"/>
            </w:tcBorders>
          </w:tcPr>
          <w:p w:rsidR="00CD2B55" w:rsidRPr="001635D0" w:rsidRDefault="00CD2B55" w:rsidP="00823A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13-14</w:t>
            </w: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823A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Пошив косынки.</w:t>
            </w:r>
          </w:p>
        </w:tc>
        <w:tc>
          <w:tcPr>
            <w:tcW w:w="849" w:type="dxa"/>
            <w:gridSpan w:val="2"/>
            <w:vMerge w:val="restart"/>
            <w:tcBorders>
              <w:top w:val="single" w:sz="4" w:space="0" w:color="auto"/>
              <w:left w:val="single" w:sz="4" w:space="0" w:color="auto"/>
              <w:right w:val="single" w:sz="4" w:space="0" w:color="auto"/>
            </w:tcBorders>
            <w:vAlign w:val="center"/>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B735C7">
              <w:rPr>
                <w:rFonts w:ascii="Times New Roman" w:eastAsia="Times New Roman" w:hAnsi="Times New Roman" w:cs="Times New Roman"/>
                <w:sz w:val="24"/>
                <w:szCs w:val="24"/>
                <w:lang w:eastAsia="ru-RU"/>
              </w:rPr>
              <w:t>.12</w:t>
            </w: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30</w:t>
            </w:r>
          </w:p>
        </w:tc>
        <w:tc>
          <w:tcPr>
            <w:tcW w:w="896" w:type="dxa"/>
            <w:vMerge/>
            <w:tcBorders>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vAlign w:val="center"/>
          </w:tcPr>
          <w:p w:rsidR="00CD2B55" w:rsidRPr="001635D0" w:rsidRDefault="00CD2B55" w:rsidP="00823A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Пошив косынки.</w:t>
            </w:r>
          </w:p>
        </w:tc>
        <w:tc>
          <w:tcPr>
            <w:tcW w:w="849" w:type="dxa"/>
            <w:gridSpan w:val="2"/>
            <w:vMerge/>
            <w:tcBorders>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Самостоятельная работа: «Обработка горловины косой двойной обтачкой по готовому крою».</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B735C7">
              <w:rPr>
                <w:rFonts w:ascii="Times New Roman" w:eastAsia="Times New Roman" w:hAnsi="Times New Roman" w:cs="Times New Roman"/>
                <w:sz w:val="24"/>
                <w:szCs w:val="24"/>
                <w:lang w:eastAsia="ru-RU"/>
              </w:rPr>
              <w:t>.12</w:t>
            </w:r>
          </w:p>
        </w:tc>
      </w:tr>
      <w:tr w:rsidR="00CD2B55" w:rsidRPr="001635D0" w:rsidTr="00590F49">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383" w:type="dxa"/>
            <w:gridSpan w:val="3"/>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Завершение работы. Подведение итогов четверти.</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823A17" w:rsidRPr="001635D0" w:rsidTr="00590F49">
        <w:trPr>
          <w:gridAfter w:val="1"/>
          <w:wAfter w:w="12" w:type="dxa"/>
          <w:trHeight w:val="94"/>
        </w:trPr>
        <w:tc>
          <w:tcPr>
            <w:tcW w:w="1605" w:type="dxa"/>
            <w:gridSpan w:val="2"/>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r w:rsidRPr="001635D0">
              <w:rPr>
                <w:rFonts w:ascii="Times New Roman" w:eastAsia="Times New Roman" w:hAnsi="Times New Roman" w:cs="Times New Roman"/>
                <w:b/>
                <w:sz w:val="24"/>
                <w:szCs w:val="24"/>
                <w:lang w:eastAsia="ru-RU"/>
              </w:rPr>
              <w:t>Итого:</w:t>
            </w:r>
          </w:p>
        </w:tc>
        <w:tc>
          <w:tcPr>
            <w:tcW w:w="8220" w:type="dxa"/>
            <w:gridSpan w:val="4"/>
            <w:vMerge w:val="restart"/>
            <w:tcBorders>
              <w:top w:val="single" w:sz="4" w:space="0" w:color="auto"/>
              <w:left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p>
        </w:tc>
      </w:tr>
      <w:tr w:rsidR="00823A17" w:rsidRPr="001635D0" w:rsidTr="00590F49">
        <w:trPr>
          <w:gridAfter w:val="1"/>
          <w:wAfter w:w="12" w:type="dxa"/>
          <w:trHeight w:val="93"/>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271B39" w:rsidP="004E3E9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96" w:type="dxa"/>
            <w:tcBorders>
              <w:top w:val="single" w:sz="4" w:space="0" w:color="auto"/>
              <w:left w:val="single" w:sz="4" w:space="0" w:color="auto"/>
              <w:bottom w:val="single" w:sz="4" w:space="0" w:color="auto"/>
              <w:right w:val="single" w:sz="4" w:space="0" w:color="auto"/>
            </w:tcBorders>
          </w:tcPr>
          <w:p w:rsidR="00823A17" w:rsidRPr="001635D0" w:rsidRDefault="00271B39" w:rsidP="004E3E9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20" w:type="dxa"/>
            <w:gridSpan w:val="4"/>
            <w:vMerge/>
            <w:tcBorders>
              <w:left w:val="single" w:sz="4" w:space="0" w:color="auto"/>
              <w:bottom w:val="single" w:sz="4" w:space="0" w:color="auto"/>
              <w:right w:val="single" w:sz="4" w:space="0" w:color="auto"/>
            </w:tcBorders>
            <w:vAlign w:val="center"/>
          </w:tcPr>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p>
        </w:tc>
      </w:tr>
      <w:tr w:rsidR="00823A17" w:rsidRPr="001635D0" w:rsidTr="00590F49">
        <w:trPr>
          <w:gridAfter w:val="1"/>
          <w:wAfter w:w="12" w:type="dxa"/>
          <w:trHeight w:val="93"/>
        </w:trPr>
        <w:tc>
          <w:tcPr>
            <w:tcW w:w="9825" w:type="dxa"/>
            <w:gridSpan w:val="6"/>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b/>
                <w:i/>
                <w:sz w:val="24"/>
                <w:szCs w:val="24"/>
                <w:lang w:eastAsia="ru-RU"/>
              </w:rPr>
              <w:t>3 четверть</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Вводное занятие – 1 ч.</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Бытовая швейная машина с электроприводом – 1 ч.</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мягких складок – 2 ч.</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и соединение накладного кармана с основной деталью – 2 ч.</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подкройной обтачкой внешнего угла – 2 ч.</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lastRenderedPageBreak/>
              <w:t>Построение чертежа и раскрой фартука для работы – 2 ч.</w:t>
            </w:r>
          </w:p>
          <w:p w:rsidR="00B735C7"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Соединение деталей изделия с помощью пояса и о</w:t>
            </w:r>
            <w:r w:rsidR="00DC5D68">
              <w:rPr>
                <w:rFonts w:ascii="Times New Roman" w:eastAsia="Times New Roman" w:hAnsi="Times New Roman" w:cs="Times New Roman"/>
                <w:sz w:val="24"/>
                <w:szCs w:val="24"/>
                <w:lang w:eastAsia="ru-RU"/>
              </w:rPr>
              <w:t>бработка отделочной строчкой – 8</w:t>
            </w:r>
            <w:r w:rsidRPr="001635D0">
              <w:rPr>
                <w:rFonts w:ascii="Times New Roman" w:eastAsia="Times New Roman" w:hAnsi="Times New Roman" w:cs="Times New Roman"/>
                <w:sz w:val="24"/>
                <w:szCs w:val="24"/>
                <w:lang w:eastAsia="ru-RU"/>
              </w:rPr>
              <w:t xml:space="preserve"> ч. </w:t>
            </w:r>
          </w:p>
          <w:p w:rsidR="007920CE" w:rsidRPr="001635D0" w:rsidRDefault="007920CE"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одежды – 2 ч.</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Самостоятельная работа – 2 ч.</w:t>
            </w: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1-2</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Неполадки в работе швейной машины. Проверка состояния и подготовка к работе.</w:t>
            </w:r>
          </w:p>
        </w:tc>
        <w:tc>
          <w:tcPr>
            <w:tcW w:w="991" w:type="dxa"/>
            <w:gridSpan w:val="3"/>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B735C7">
              <w:rPr>
                <w:rFonts w:ascii="Times New Roman" w:eastAsia="Times New Roman" w:hAnsi="Times New Roman" w:cs="Times New Roman"/>
                <w:sz w:val="24"/>
                <w:szCs w:val="24"/>
                <w:lang w:eastAsia="ru-RU"/>
              </w:rPr>
              <w:t>.01</w:t>
            </w: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Бытовая швейная машина с электроприводом. Челночный комплект: разборка и сборка, назначение деталей. Работа на швейной машине с электроприводом.</w:t>
            </w:r>
          </w:p>
        </w:tc>
        <w:tc>
          <w:tcPr>
            <w:tcW w:w="991" w:type="dxa"/>
            <w:gridSpan w:val="3"/>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3-4</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Мягкие складки. Разметка мягких складок, заложенных в разные стороны.</w:t>
            </w:r>
          </w:p>
        </w:tc>
        <w:tc>
          <w:tcPr>
            <w:tcW w:w="991" w:type="dxa"/>
            <w:gridSpan w:val="3"/>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B735C7">
              <w:rPr>
                <w:rFonts w:ascii="Times New Roman" w:eastAsia="Times New Roman" w:hAnsi="Times New Roman" w:cs="Times New Roman"/>
                <w:sz w:val="24"/>
                <w:szCs w:val="24"/>
                <w:lang w:eastAsia="ru-RU"/>
              </w:rPr>
              <w:t>.01</w:t>
            </w: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36</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Выполнение мягких складок заложенных в разные стороны.</w:t>
            </w:r>
          </w:p>
        </w:tc>
        <w:tc>
          <w:tcPr>
            <w:tcW w:w="991" w:type="dxa"/>
            <w:gridSpan w:val="3"/>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37</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5-6</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Накладные карманы. Изготовление образца гладкого накладного кармана .</w:t>
            </w:r>
          </w:p>
        </w:tc>
        <w:tc>
          <w:tcPr>
            <w:tcW w:w="991" w:type="dxa"/>
            <w:gridSpan w:val="3"/>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B735C7">
              <w:rPr>
                <w:rFonts w:ascii="Times New Roman" w:eastAsia="Times New Roman" w:hAnsi="Times New Roman" w:cs="Times New Roman"/>
                <w:sz w:val="24"/>
                <w:szCs w:val="24"/>
                <w:lang w:eastAsia="ru-RU"/>
              </w:rPr>
              <w:t>.01</w:t>
            </w: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38</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накладного кармана с отворотом.</w:t>
            </w:r>
          </w:p>
        </w:tc>
        <w:tc>
          <w:tcPr>
            <w:tcW w:w="991" w:type="dxa"/>
            <w:gridSpan w:val="3"/>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39</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7-8</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Угол в швейном изделии. Подкройная обтачка. Обработка углов обтачкой на лицевую сторону.</w:t>
            </w:r>
          </w:p>
        </w:tc>
        <w:tc>
          <w:tcPr>
            <w:tcW w:w="991" w:type="dxa"/>
            <w:gridSpan w:val="3"/>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04444D">
              <w:rPr>
                <w:rFonts w:ascii="Times New Roman" w:eastAsia="Times New Roman" w:hAnsi="Times New Roman" w:cs="Times New Roman"/>
                <w:sz w:val="24"/>
                <w:szCs w:val="24"/>
                <w:lang w:eastAsia="ru-RU"/>
              </w:rPr>
              <w:t>.02</w:t>
            </w: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40</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углов обтачкой на изнаночную сторону.</w:t>
            </w:r>
          </w:p>
        </w:tc>
        <w:tc>
          <w:tcPr>
            <w:tcW w:w="991" w:type="dxa"/>
            <w:gridSpan w:val="3"/>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41</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9-10</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DC5D68">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 xml:space="preserve">Лен. Фартук с нагрудником. Построение чертежа фартука с нагрудником в натуральную величину. </w:t>
            </w:r>
          </w:p>
        </w:tc>
        <w:tc>
          <w:tcPr>
            <w:tcW w:w="991" w:type="dxa"/>
            <w:gridSpan w:val="3"/>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04444D">
              <w:rPr>
                <w:rFonts w:ascii="Times New Roman" w:eastAsia="Times New Roman" w:hAnsi="Times New Roman" w:cs="Times New Roman"/>
                <w:sz w:val="24"/>
                <w:szCs w:val="24"/>
                <w:lang w:eastAsia="ru-RU"/>
              </w:rPr>
              <w:t>.02</w:t>
            </w: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42</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DC5D68">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Лабораторная работа: Определение свойств льняных волокон.</w:t>
            </w:r>
          </w:p>
        </w:tc>
        <w:tc>
          <w:tcPr>
            <w:tcW w:w="991" w:type="dxa"/>
            <w:gridSpan w:val="3"/>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43</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11-12</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Подготовка ткани к раскрою. Раскладка деталей выкройки фартука на ткани и раскрой.</w:t>
            </w:r>
          </w:p>
        </w:tc>
        <w:tc>
          <w:tcPr>
            <w:tcW w:w="991" w:type="dxa"/>
            <w:gridSpan w:val="3"/>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04444D">
              <w:rPr>
                <w:rFonts w:ascii="Times New Roman" w:eastAsia="Times New Roman" w:hAnsi="Times New Roman" w:cs="Times New Roman"/>
                <w:sz w:val="24"/>
                <w:szCs w:val="24"/>
                <w:lang w:eastAsia="ru-RU"/>
              </w:rPr>
              <w:t>.02</w:t>
            </w: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44</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Подготовка деталей кроя фартука к обработке</w:t>
            </w:r>
          </w:p>
        </w:tc>
        <w:tc>
          <w:tcPr>
            <w:tcW w:w="991" w:type="dxa"/>
            <w:gridSpan w:val="3"/>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45</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13-14</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DC5D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бретелей обтачным швом.</w:t>
            </w:r>
          </w:p>
        </w:tc>
        <w:tc>
          <w:tcPr>
            <w:tcW w:w="991" w:type="dxa"/>
            <w:gridSpan w:val="3"/>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04444D">
              <w:rPr>
                <w:rFonts w:ascii="Times New Roman" w:eastAsia="Times New Roman" w:hAnsi="Times New Roman" w:cs="Times New Roman"/>
                <w:sz w:val="24"/>
                <w:szCs w:val="24"/>
                <w:lang w:eastAsia="ru-RU"/>
              </w:rPr>
              <w:t>.02</w:t>
            </w: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46</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нагрудника с одновременным втачиванием бретелей.</w:t>
            </w:r>
          </w:p>
        </w:tc>
        <w:tc>
          <w:tcPr>
            <w:tcW w:w="991" w:type="dxa"/>
            <w:gridSpan w:val="3"/>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rPr>
          <w:gridAfter w:val="1"/>
          <w:wAfter w:w="12" w:type="dxa"/>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47</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15-16</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боковых и нижнего среза нижней части фартука.</w:t>
            </w:r>
          </w:p>
        </w:tc>
        <w:tc>
          <w:tcPr>
            <w:tcW w:w="991" w:type="dxa"/>
            <w:gridSpan w:val="3"/>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04444D">
              <w:rPr>
                <w:rFonts w:ascii="Times New Roman" w:eastAsia="Times New Roman" w:hAnsi="Times New Roman" w:cs="Times New Roman"/>
                <w:sz w:val="24"/>
                <w:szCs w:val="24"/>
                <w:lang w:eastAsia="ru-RU"/>
              </w:rPr>
              <w:t>.03</w:t>
            </w:r>
          </w:p>
        </w:tc>
      </w:tr>
      <w:tr w:rsidR="00CD2B55" w:rsidRPr="001635D0" w:rsidTr="00590F49">
        <w:trPr>
          <w:gridAfter w:val="1"/>
          <w:wAfter w:w="12" w:type="dxa"/>
          <w:trHeight w:val="30"/>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48</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карманов. Соединение карманов с нижней частью фартука.</w:t>
            </w:r>
          </w:p>
        </w:tc>
        <w:tc>
          <w:tcPr>
            <w:tcW w:w="991" w:type="dxa"/>
            <w:gridSpan w:val="3"/>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rPr>
          <w:gridAfter w:val="1"/>
          <w:wAfter w:w="12" w:type="dxa"/>
          <w:trHeight w:val="30"/>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896" w:type="dxa"/>
            <w:vMerge w:val="restart"/>
            <w:tcBorders>
              <w:top w:val="single" w:sz="4" w:space="0" w:color="auto"/>
              <w:left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17-18</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Обработка пояса обтачным швом. Соединение деталей фартука.</w:t>
            </w:r>
          </w:p>
        </w:tc>
        <w:tc>
          <w:tcPr>
            <w:tcW w:w="991" w:type="dxa"/>
            <w:gridSpan w:val="3"/>
            <w:vMerge w:val="restart"/>
            <w:tcBorders>
              <w:top w:val="single" w:sz="4" w:space="0" w:color="auto"/>
              <w:left w:val="single" w:sz="4" w:space="0" w:color="auto"/>
              <w:right w:val="single" w:sz="4" w:space="0" w:color="auto"/>
            </w:tcBorders>
            <w:vAlign w:val="center"/>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04444D">
              <w:rPr>
                <w:rFonts w:ascii="Times New Roman" w:eastAsia="Times New Roman" w:hAnsi="Times New Roman" w:cs="Times New Roman"/>
                <w:sz w:val="24"/>
                <w:szCs w:val="24"/>
                <w:lang w:eastAsia="ru-RU"/>
              </w:rPr>
              <w:t>.03</w:t>
            </w:r>
          </w:p>
        </w:tc>
      </w:tr>
      <w:tr w:rsidR="00CD2B55" w:rsidRPr="001635D0" w:rsidTr="00590F49">
        <w:trPr>
          <w:gridAfter w:val="1"/>
          <w:wAfter w:w="12" w:type="dxa"/>
          <w:trHeight w:val="30"/>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CD2B55"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896" w:type="dxa"/>
            <w:vMerge/>
            <w:tcBorders>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Окончательная отделка изделия.</w:t>
            </w:r>
          </w:p>
        </w:tc>
        <w:tc>
          <w:tcPr>
            <w:tcW w:w="991" w:type="dxa"/>
            <w:gridSpan w:val="3"/>
            <w:vMerge/>
            <w:tcBorders>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373160" w:rsidRPr="001635D0" w:rsidTr="00373160">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373160" w:rsidRPr="001635D0" w:rsidRDefault="00373160" w:rsidP="0037316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896" w:type="dxa"/>
            <w:vMerge w:val="restart"/>
            <w:tcBorders>
              <w:top w:val="single" w:sz="4" w:space="0" w:color="auto"/>
              <w:left w:val="single" w:sz="4" w:space="0" w:color="auto"/>
              <w:right w:val="single" w:sz="4" w:space="0" w:color="auto"/>
            </w:tcBorders>
          </w:tcPr>
          <w:p w:rsidR="0037316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19-20</w:t>
            </w:r>
          </w:p>
        </w:tc>
        <w:tc>
          <w:tcPr>
            <w:tcW w:w="7229" w:type="dxa"/>
            <w:tcBorders>
              <w:top w:val="single" w:sz="4" w:space="0" w:color="auto"/>
              <w:left w:val="single" w:sz="4" w:space="0" w:color="auto"/>
              <w:bottom w:val="single" w:sz="4" w:space="0" w:color="auto"/>
              <w:right w:val="single" w:sz="4" w:space="0" w:color="auto"/>
            </w:tcBorders>
          </w:tcPr>
          <w:p w:rsidR="00373160" w:rsidRPr="00590F49" w:rsidRDefault="00373160" w:rsidP="00373160">
            <w:pPr>
              <w:spacing w:after="0" w:line="240" w:lineRule="auto"/>
              <w:jc w:val="both"/>
              <w:rPr>
                <w:rFonts w:ascii="Times New Roman" w:eastAsia="Times New Roman" w:hAnsi="Times New Roman" w:cs="Times New Roman"/>
                <w:color w:val="000000" w:themeColor="text1"/>
                <w:sz w:val="24"/>
                <w:szCs w:val="24"/>
                <w:lang w:eastAsia="ru-RU"/>
              </w:rPr>
            </w:pPr>
            <w:r w:rsidRPr="00590F49">
              <w:rPr>
                <w:rFonts w:ascii="Times New Roman" w:eastAsia="Times New Roman" w:hAnsi="Times New Roman" w:cs="Times New Roman"/>
                <w:color w:val="000000" w:themeColor="text1"/>
                <w:sz w:val="24"/>
                <w:szCs w:val="24"/>
                <w:lang w:eastAsia="ru-RU"/>
              </w:rPr>
              <w:t>Штопка изделия.</w:t>
            </w:r>
          </w:p>
        </w:tc>
        <w:tc>
          <w:tcPr>
            <w:tcW w:w="991" w:type="dxa"/>
            <w:gridSpan w:val="3"/>
            <w:vMerge w:val="restart"/>
            <w:tcBorders>
              <w:top w:val="single" w:sz="4" w:space="0" w:color="auto"/>
              <w:left w:val="single" w:sz="4" w:space="0" w:color="auto"/>
              <w:right w:val="single" w:sz="4" w:space="0" w:color="auto"/>
            </w:tcBorders>
          </w:tcPr>
          <w:p w:rsidR="0037316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18.03</w:t>
            </w:r>
          </w:p>
        </w:tc>
      </w:tr>
      <w:tr w:rsidR="00373160" w:rsidRPr="001635D0" w:rsidTr="00373160">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373160" w:rsidRPr="001635D0" w:rsidRDefault="00373160" w:rsidP="0037316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896" w:type="dxa"/>
            <w:vMerge/>
            <w:tcBorders>
              <w:left w:val="single" w:sz="4" w:space="0" w:color="auto"/>
              <w:bottom w:val="single" w:sz="4" w:space="0" w:color="auto"/>
              <w:right w:val="single" w:sz="4" w:space="0" w:color="auto"/>
            </w:tcBorders>
          </w:tcPr>
          <w:p w:rsidR="00373160" w:rsidRDefault="00373160"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373160" w:rsidRPr="00590F49" w:rsidRDefault="00373160" w:rsidP="00373160">
            <w:pPr>
              <w:spacing w:after="0" w:line="240" w:lineRule="auto"/>
              <w:jc w:val="both"/>
              <w:rPr>
                <w:rFonts w:ascii="Times New Roman" w:eastAsia="Times New Roman" w:hAnsi="Times New Roman" w:cs="Times New Roman"/>
                <w:color w:val="000000" w:themeColor="text1"/>
                <w:sz w:val="24"/>
                <w:szCs w:val="24"/>
                <w:lang w:eastAsia="ru-RU"/>
              </w:rPr>
            </w:pPr>
            <w:r w:rsidRPr="00590F49">
              <w:rPr>
                <w:rFonts w:ascii="Times New Roman" w:eastAsia="Times New Roman" w:hAnsi="Times New Roman" w:cs="Times New Roman"/>
                <w:color w:val="000000" w:themeColor="text1"/>
                <w:sz w:val="24"/>
                <w:szCs w:val="24"/>
                <w:lang w:eastAsia="ru-RU"/>
              </w:rPr>
              <w:t>Выполнение заплаты на швейной машине.</w:t>
            </w:r>
          </w:p>
        </w:tc>
        <w:tc>
          <w:tcPr>
            <w:tcW w:w="991" w:type="dxa"/>
            <w:gridSpan w:val="3"/>
            <w:vMerge/>
            <w:tcBorders>
              <w:left w:val="single" w:sz="4" w:space="0" w:color="auto"/>
              <w:bottom w:val="single" w:sz="4" w:space="0" w:color="auto"/>
              <w:right w:val="single" w:sz="4" w:space="0" w:color="auto"/>
            </w:tcBorders>
          </w:tcPr>
          <w:p w:rsidR="00373160" w:rsidRDefault="00373160" w:rsidP="004E3E90">
            <w:pPr>
              <w:spacing w:after="0" w:line="240" w:lineRule="auto"/>
              <w:jc w:val="both"/>
              <w:rPr>
                <w:rFonts w:ascii="Times New Roman" w:eastAsia="Times New Roman" w:hAnsi="Times New Roman" w:cs="Times New Roman"/>
                <w:sz w:val="24"/>
                <w:szCs w:val="24"/>
                <w:lang w:eastAsia="ru-RU"/>
              </w:rPr>
            </w:pPr>
          </w:p>
        </w:tc>
      </w:tr>
      <w:tr w:rsidR="00CD2B55"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373160"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896" w:type="dxa"/>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21-22</w:t>
            </w: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Самостоятельная работа: «Обработка накладного кармана».</w:t>
            </w:r>
          </w:p>
        </w:tc>
        <w:tc>
          <w:tcPr>
            <w:tcW w:w="991" w:type="dxa"/>
            <w:gridSpan w:val="3"/>
            <w:vMerge w:val="restart"/>
            <w:tcBorders>
              <w:top w:val="single" w:sz="4" w:space="0" w:color="auto"/>
              <w:left w:val="single" w:sz="4" w:space="0" w:color="auto"/>
              <w:bottom w:val="single" w:sz="4" w:space="0" w:color="auto"/>
              <w:right w:val="single" w:sz="4" w:space="0" w:color="auto"/>
            </w:tcBorders>
          </w:tcPr>
          <w:p w:rsidR="00CD2B55" w:rsidRPr="001635D0" w:rsidRDefault="00373160"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04444D">
              <w:rPr>
                <w:rFonts w:ascii="Times New Roman" w:eastAsia="Times New Roman" w:hAnsi="Times New Roman" w:cs="Times New Roman"/>
                <w:sz w:val="24"/>
                <w:szCs w:val="24"/>
                <w:lang w:eastAsia="ru-RU"/>
              </w:rPr>
              <w:t>.03</w:t>
            </w:r>
          </w:p>
        </w:tc>
      </w:tr>
      <w:tr w:rsidR="00CD2B55"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CD2B55" w:rsidRPr="001635D0" w:rsidRDefault="00373160"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896" w:type="dxa"/>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Завершение работы. Подведение итогов четверти.</w:t>
            </w:r>
          </w:p>
        </w:tc>
        <w:tc>
          <w:tcPr>
            <w:tcW w:w="991" w:type="dxa"/>
            <w:gridSpan w:val="3"/>
            <w:vMerge/>
            <w:tcBorders>
              <w:top w:val="single" w:sz="4" w:space="0" w:color="auto"/>
              <w:left w:val="single" w:sz="4" w:space="0" w:color="auto"/>
              <w:bottom w:val="single" w:sz="4" w:space="0" w:color="auto"/>
              <w:right w:val="single" w:sz="4" w:space="0" w:color="auto"/>
            </w:tcBorders>
            <w:vAlign w:val="center"/>
          </w:tcPr>
          <w:p w:rsidR="00CD2B55" w:rsidRPr="001635D0" w:rsidRDefault="00CD2B55" w:rsidP="004E3E90">
            <w:pPr>
              <w:spacing w:after="0" w:line="240" w:lineRule="auto"/>
              <w:jc w:val="both"/>
              <w:rPr>
                <w:rFonts w:ascii="Times New Roman" w:eastAsia="Times New Roman" w:hAnsi="Times New Roman" w:cs="Times New Roman"/>
                <w:sz w:val="24"/>
                <w:szCs w:val="24"/>
                <w:lang w:eastAsia="ru-RU"/>
              </w:rPr>
            </w:pPr>
          </w:p>
        </w:tc>
      </w:tr>
      <w:tr w:rsidR="00823A17" w:rsidRPr="001635D0" w:rsidTr="00590F49">
        <w:trPr>
          <w:gridAfter w:val="1"/>
          <w:wAfter w:w="12" w:type="dxa"/>
          <w:trHeight w:val="90"/>
        </w:trPr>
        <w:tc>
          <w:tcPr>
            <w:tcW w:w="1605" w:type="dxa"/>
            <w:gridSpan w:val="2"/>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r w:rsidRPr="001635D0">
              <w:rPr>
                <w:rFonts w:ascii="Times New Roman" w:eastAsia="Times New Roman" w:hAnsi="Times New Roman" w:cs="Times New Roman"/>
                <w:b/>
                <w:sz w:val="24"/>
                <w:szCs w:val="24"/>
                <w:lang w:eastAsia="ru-RU"/>
              </w:rPr>
              <w:t>Итого:</w:t>
            </w:r>
          </w:p>
        </w:tc>
        <w:tc>
          <w:tcPr>
            <w:tcW w:w="8220" w:type="dxa"/>
            <w:gridSpan w:val="4"/>
            <w:vMerge w:val="restart"/>
            <w:tcBorders>
              <w:top w:val="single" w:sz="4" w:space="0" w:color="auto"/>
              <w:left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p>
        </w:tc>
      </w:tr>
      <w:tr w:rsidR="00823A17" w:rsidRPr="001635D0" w:rsidTr="00590F49">
        <w:trPr>
          <w:gridAfter w:val="1"/>
          <w:wAfter w:w="12" w:type="dxa"/>
          <w:trHeight w:val="90"/>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373160" w:rsidP="004E3E9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896" w:type="dxa"/>
            <w:tcBorders>
              <w:top w:val="single" w:sz="4" w:space="0" w:color="auto"/>
              <w:left w:val="single" w:sz="4" w:space="0" w:color="auto"/>
              <w:bottom w:val="single" w:sz="4" w:space="0" w:color="auto"/>
              <w:right w:val="single" w:sz="4" w:space="0" w:color="auto"/>
            </w:tcBorders>
          </w:tcPr>
          <w:p w:rsidR="00823A17" w:rsidRPr="001635D0" w:rsidRDefault="00373160" w:rsidP="004E3E9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8220" w:type="dxa"/>
            <w:gridSpan w:val="4"/>
            <w:vMerge/>
            <w:tcBorders>
              <w:left w:val="single" w:sz="4" w:space="0" w:color="auto"/>
              <w:bottom w:val="single" w:sz="4" w:space="0" w:color="auto"/>
              <w:right w:val="single" w:sz="4" w:space="0" w:color="auto"/>
            </w:tcBorders>
            <w:vAlign w:val="center"/>
          </w:tcPr>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p>
        </w:tc>
      </w:tr>
      <w:tr w:rsidR="00823A17" w:rsidRPr="001635D0" w:rsidTr="00590F49">
        <w:trPr>
          <w:gridAfter w:val="1"/>
          <w:wAfter w:w="12" w:type="dxa"/>
          <w:trHeight w:val="90"/>
        </w:trPr>
        <w:tc>
          <w:tcPr>
            <w:tcW w:w="9825" w:type="dxa"/>
            <w:gridSpan w:val="6"/>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b/>
                <w:i/>
                <w:sz w:val="24"/>
                <w:szCs w:val="24"/>
                <w:lang w:eastAsia="ru-RU"/>
              </w:rPr>
            </w:pPr>
            <w:r w:rsidRPr="001635D0">
              <w:rPr>
                <w:rFonts w:ascii="Times New Roman" w:eastAsia="Times New Roman" w:hAnsi="Times New Roman" w:cs="Times New Roman"/>
                <w:b/>
                <w:i/>
                <w:sz w:val="24"/>
                <w:szCs w:val="24"/>
                <w:lang w:eastAsia="ru-RU"/>
              </w:rPr>
              <w:t>4 четверть</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Вводное занятие – 1 ч.</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Построение чертежа и раскрой поясного,  спортивного белья – 3 ч.</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Пошив поясного спортивного белья – 4 ч.</w:t>
            </w:r>
          </w:p>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Построение чертежа и изготовление выкроек для деталей летнего головного убора – 1 ч.</w:t>
            </w:r>
          </w:p>
          <w:p w:rsidR="00823A17"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Пошив летнего головного убора – 3 ч.</w:t>
            </w:r>
          </w:p>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r w:rsidRPr="001635D0">
              <w:rPr>
                <w:rFonts w:ascii="Times New Roman" w:eastAsia="Times New Roman" w:hAnsi="Times New Roman" w:cs="Times New Roman"/>
                <w:sz w:val="24"/>
                <w:szCs w:val="24"/>
                <w:lang w:eastAsia="ru-RU"/>
              </w:rPr>
              <w:t>Самостоятельная работа – 2 ч.</w:t>
            </w:r>
          </w:p>
        </w:tc>
      </w:tr>
      <w:tr w:rsidR="005E4BE2"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5E4BE2" w:rsidRPr="001635D0" w:rsidRDefault="007920CE"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896" w:type="dxa"/>
            <w:vMerge w:val="restart"/>
            <w:tcBorders>
              <w:top w:val="single" w:sz="4" w:space="0" w:color="auto"/>
              <w:left w:val="single" w:sz="4" w:space="0" w:color="auto"/>
              <w:bottom w:val="single" w:sz="4" w:space="0" w:color="auto"/>
              <w:right w:val="single" w:sz="4" w:space="0" w:color="auto"/>
            </w:tcBorders>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1-2</w:t>
            </w:r>
          </w:p>
        </w:tc>
        <w:tc>
          <w:tcPr>
            <w:tcW w:w="7371" w:type="dxa"/>
            <w:gridSpan w:val="2"/>
            <w:tcBorders>
              <w:top w:val="single" w:sz="4" w:space="0" w:color="auto"/>
              <w:left w:val="single" w:sz="4" w:space="0" w:color="auto"/>
              <w:bottom w:val="single" w:sz="4" w:space="0" w:color="auto"/>
              <w:right w:val="single" w:sz="4" w:space="0" w:color="auto"/>
            </w:tcBorders>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Приспособления к швейным машинам. Работа с приспособлениями к швейным машинам.</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5E4BE2" w:rsidRPr="001635D0" w:rsidRDefault="007920CE"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r w:rsidR="0004444D">
              <w:rPr>
                <w:rFonts w:ascii="Times New Roman" w:eastAsia="Times New Roman" w:hAnsi="Times New Roman" w:cs="Times New Roman"/>
                <w:sz w:val="24"/>
                <w:szCs w:val="24"/>
                <w:lang w:eastAsia="ru-RU"/>
              </w:rPr>
              <w:t>.04</w:t>
            </w:r>
          </w:p>
        </w:tc>
      </w:tr>
      <w:tr w:rsidR="00B735C7"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B735C7" w:rsidRPr="001635D0" w:rsidRDefault="007920CE" w:rsidP="00B735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896" w:type="dxa"/>
            <w:vMerge/>
            <w:tcBorders>
              <w:top w:val="single" w:sz="4" w:space="0" w:color="auto"/>
              <w:left w:val="single" w:sz="4" w:space="0" w:color="auto"/>
              <w:bottom w:val="single" w:sz="4" w:space="0" w:color="auto"/>
              <w:right w:val="single" w:sz="4" w:space="0" w:color="auto"/>
            </w:tcBorders>
            <w:vAlign w:val="center"/>
          </w:tcPr>
          <w:p w:rsidR="00B735C7" w:rsidRPr="001635D0" w:rsidRDefault="00B735C7" w:rsidP="004E3E90">
            <w:pPr>
              <w:spacing w:after="0" w:line="240" w:lineRule="auto"/>
              <w:jc w:val="both"/>
              <w:rPr>
                <w:rFonts w:ascii="Times New Roman" w:eastAsia="Times New Roman" w:hAnsi="Times New Roman" w:cs="Times New Roman"/>
                <w:sz w:val="24"/>
                <w:szCs w:val="24"/>
                <w:lang w:eastAsia="ru-RU"/>
              </w:rPr>
            </w:pPr>
          </w:p>
        </w:tc>
        <w:tc>
          <w:tcPr>
            <w:tcW w:w="7371" w:type="dxa"/>
            <w:gridSpan w:val="2"/>
            <w:tcBorders>
              <w:top w:val="single" w:sz="4" w:space="0" w:color="auto"/>
              <w:left w:val="single" w:sz="4" w:space="0" w:color="auto"/>
              <w:bottom w:val="single" w:sz="4" w:space="0" w:color="auto"/>
              <w:right w:val="single" w:sz="4" w:space="0" w:color="auto"/>
            </w:tcBorders>
          </w:tcPr>
          <w:p w:rsidR="00B735C7" w:rsidRPr="001635D0" w:rsidRDefault="00B735C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Трусы-плавки: назначение, фасоны, ткани для изготовления. Лабораторная работа: «Сравнение льняных и хлопчатобумажных тканей по свойствам».</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B735C7" w:rsidRPr="001635D0" w:rsidRDefault="00B735C7" w:rsidP="004E3E90">
            <w:pPr>
              <w:spacing w:after="0" w:line="240" w:lineRule="auto"/>
              <w:jc w:val="both"/>
              <w:rPr>
                <w:rFonts w:ascii="Times New Roman" w:eastAsia="Times New Roman" w:hAnsi="Times New Roman" w:cs="Times New Roman"/>
                <w:sz w:val="24"/>
                <w:szCs w:val="24"/>
                <w:lang w:eastAsia="ru-RU"/>
              </w:rPr>
            </w:pPr>
          </w:p>
        </w:tc>
      </w:tr>
      <w:tr w:rsidR="00B735C7"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B735C7" w:rsidRPr="001635D0" w:rsidRDefault="007920CE" w:rsidP="00B735C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896" w:type="dxa"/>
            <w:vMerge w:val="restart"/>
            <w:tcBorders>
              <w:top w:val="single" w:sz="4" w:space="0" w:color="auto"/>
              <w:left w:val="single" w:sz="4" w:space="0" w:color="auto"/>
              <w:bottom w:val="single" w:sz="4" w:space="0" w:color="auto"/>
              <w:right w:val="single" w:sz="4" w:space="0" w:color="auto"/>
            </w:tcBorders>
          </w:tcPr>
          <w:p w:rsidR="00B735C7" w:rsidRPr="001635D0" w:rsidRDefault="00B735C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3-4</w:t>
            </w:r>
          </w:p>
        </w:tc>
        <w:tc>
          <w:tcPr>
            <w:tcW w:w="7371" w:type="dxa"/>
            <w:gridSpan w:val="2"/>
            <w:tcBorders>
              <w:top w:val="single" w:sz="4" w:space="0" w:color="auto"/>
              <w:left w:val="single" w:sz="4" w:space="0" w:color="auto"/>
              <w:bottom w:val="single" w:sz="4" w:space="0" w:color="auto"/>
              <w:right w:val="single" w:sz="4" w:space="0" w:color="auto"/>
            </w:tcBorders>
          </w:tcPr>
          <w:p w:rsidR="00B735C7" w:rsidRPr="001635D0" w:rsidRDefault="00B735C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Построение чертежа и подготовка деталей выкройки трусов-плавок к раскрою. Изготовление выкройки накладной ластовицы.</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B735C7" w:rsidRPr="001635D0" w:rsidRDefault="007920CE" w:rsidP="00823A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04444D">
              <w:rPr>
                <w:rFonts w:ascii="Times New Roman" w:eastAsia="Times New Roman" w:hAnsi="Times New Roman" w:cs="Times New Roman"/>
                <w:sz w:val="24"/>
                <w:szCs w:val="24"/>
                <w:lang w:eastAsia="ru-RU"/>
              </w:rPr>
              <w:t>.04</w:t>
            </w:r>
          </w:p>
        </w:tc>
      </w:tr>
      <w:tr w:rsidR="005E4BE2"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5E4BE2" w:rsidRPr="001635D0" w:rsidRDefault="007920CE"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58</w:t>
            </w:r>
          </w:p>
        </w:tc>
        <w:tc>
          <w:tcPr>
            <w:tcW w:w="896" w:type="dxa"/>
            <w:vMerge/>
            <w:tcBorders>
              <w:top w:val="single" w:sz="4" w:space="0" w:color="auto"/>
              <w:left w:val="single" w:sz="4" w:space="0" w:color="auto"/>
              <w:bottom w:val="single" w:sz="4" w:space="0" w:color="auto"/>
              <w:right w:val="single" w:sz="4" w:space="0" w:color="auto"/>
            </w:tcBorders>
            <w:vAlign w:val="center"/>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p>
        </w:tc>
        <w:tc>
          <w:tcPr>
            <w:tcW w:w="7371" w:type="dxa"/>
            <w:gridSpan w:val="2"/>
            <w:tcBorders>
              <w:top w:val="single" w:sz="4" w:space="0" w:color="auto"/>
              <w:left w:val="single" w:sz="4" w:space="0" w:color="auto"/>
              <w:bottom w:val="single" w:sz="4" w:space="0" w:color="auto"/>
              <w:right w:val="single" w:sz="4" w:space="0" w:color="auto"/>
            </w:tcBorders>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Раскладка деталей выкройки на ткани и раскрой. Подготовка деталей кроя к обработке.</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p>
        </w:tc>
      </w:tr>
      <w:tr w:rsidR="005E4BE2"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5E4BE2" w:rsidRPr="001635D0" w:rsidRDefault="007920CE"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896" w:type="dxa"/>
            <w:vMerge w:val="restart"/>
            <w:tcBorders>
              <w:top w:val="single" w:sz="4" w:space="0" w:color="auto"/>
              <w:left w:val="single" w:sz="4" w:space="0" w:color="auto"/>
              <w:bottom w:val="single" w:sz="4" w:space="0" w:color="auto"/>
              <w:right w:val="single" w:sz="4" w:space="0" w:color="auto"/>
            </w:tcBorders>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5-6</w:t>
            </w:r>
          </w:p>
        </w:tc>
        <w:tc>
          <w:tcPr>
            <w:tcW w:w="7371" w:type="dxa"/>
            <w:gridSpan w:val="2"/>
            <w:tcBorders>
              <w:top w:val="single" w:sz="4" w:space="0" w:color="auto"/>
              <w:left w:val="single" w:sz="4" w:space="0" w:color="auto"/>
              <w:bottom w:val="single" w:sz="4" w:space="0" w:color="auto"/>
              <w:right w:val="single" w:sz="4" w:space="0" w:color="auto"/>
            </w:tcBorders>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накладной ластовицы. Соединение ластовицы с изделием.</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5E4BE2" w:rsidRPr="001635D0" w:rsidRDefault="007920CE" w:rsidP="00823A17">
            <w:pPr>
              <w:rPr>
                <w:rFonts w:ascii="Times New Roman" w:hAnsi="Times New Roman" w:cs="Times New Roman"/>
                <w:sz w:val="24"/>
                <w:szCs w:val="24"/>
              </w:rPr>
            </w:pPr>
            <w:r>
              <w:rPr>
                <w:rFonts w:ascii="Times New Roman" w:hAnsi="Times New Roman" w:cs="Times New Roman"/>
                <w:sz w:val="24"/>
                <w:szCs w:val="24"/>
              </w:rPr>
              <w:t>22</w:t>
            </w:r>
            <w:r w:rsidR="0004444D">
              <w:rPr>
                <w:rFonts w:ascii="Times New Roman" w:hAnsi="Times New Roman" w:cs="Times New Roman"/>
                <w:sz w:val="24"/>
                <w:szCs w:val="24"/>
              </w:rPr>
              <w:t>.04</w:t>
            </w:r>
          </w:p>
        </w:tc>
      </w:tr>
      <w:tr w:rsidR="005E4BE2"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5E4BE2" w:rsidRPr="001635D0" w:rsidRDefault="007920CE" w:rsidP="00590F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896" w:type="dxa"/>
            <w:vMerge/>
            <w:tcBorders>
              <w:top w:val="single" w:sz="4" w:space="0" w:color="auto"/>
              <w:left w:val="single" w:sz="4" w:space="0" w:color="auto"/>
              <w:bottom w:val="single" w:sz="4" w:space="0" w:color="auto"/>
              <w:right w:val="single" w:sz="4" w:space="0" w:color="auto"/>
            </w:tcBorders>
            <w:vAlign w:val="center"/>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p>
        </w:tc>
        <w:tc>
          <w:tcPr>
            <w:tcW w:w="7371" w:type="dxa"/>
            <w:gridSpan w:val="2"/>
            <w:tcBorders>
              <w:top w:val="single" w:sz="4" w:space="0" w:color="auto"/>
              <w:left w:val="single" w:sz="4" w:space="0" w:color="auto"/>
              <w:bottom w:val="single" w:sz="4" w:space="0" w:color="auto"/>
              <w:right w:val="single" w:sz="4" w:space="0" w:color="auto"/>
            </w:tcBorders>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боковых срезов трусов-плавок запошивочным швом.</w:t>
            </w:r>
          </w:p>
        </w:tc>
        <w:tc>
          <w:tcPr>
            <w:tcW w:w="849" w:type="dxa"/>
            <w:gridSpan w:val="2"/>
            <w:vMerge/>
            <w:tcBorders>
              <w:top w:val="single" w:sz="4" w:space="0" w:color="auto"/>
              <w:left w:val="single" w:sz="4" w:space="0" w:color="auto"/>
              <w:bottom w:val="single" w:sz="4" w:space="0" w:color="auto"/>
              <w:right w:val="single" w:sz="4" w:space="0" w:color="auto"/>
            </w:tcBorders>
          </w:tcPr>
          <w:p w:rsidR="005E4BE2" w:rsidRPr="001635D0" w:rsidRDefault="005E4BE2" w:rsidP="004E3E90">
            <w:pPr>
              <w:spacing w:after="0" w:line="240" w:lineRule="auto"/>
              <w:jc w:val="both"/>
              <w:rPr>
                <w:rFonts w:ascii="Times New Roman" w:eastAsia="Times New Roman" w:hAnsi="Times New Roman" w:cs="Times New Roman"/>
                <w:sz w:val="24"/>
                <w:szCs w:val="24"/>
                <w:lang w:eastAsia="ru-RU"/>
              </w:rPr>
            </w:pPr>
          </w:p>
        </w:tc>
      </w:tr>
      <w:tr w:rsidR="00823A17"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7920CE"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896" w:type="dxa"/>
            <w:vMerge w:val="restart"/>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7-8</w:t>
            </w:r>
          </w:p>
        </w:tc>
        <w:tc>
          <w:tcPr>
            <w:tcW w:w="7371" w:type="dxa"/>
            <w:gridSpan w:val="2"/>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Обработка нижних срезов трусов-плавок двойной косой обтачкой из отделочной ткани.</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823A17" w:rsidRPr="001635D0" w:rsidRDefault="007920CE" w:rsidP="00823A17">
            <w:pPr>
              <w:rPr>
                <w:rFonts w:ascii="Times New Roman" w:hAnsi="Times New Roman" w:cs="Times New Roman"/>
                <w:sz w:val="24"/>
                <w:szCs w:val="24"/>
              </w:rPr>
            </w:pPr>
            <w:r>
              <w:rPr>
                <w:rFonts w:ascii="Times New Roman" w:hAnsi="Times New Roman" w:cs="Times New Roman"/>
                <w:sz w:val="24"/>
                <w:szCs w:val="24"/>
              </w:rPr>
              <w:t>29</w:t>
            </w:r>
            <w:r w:rsidR="0004444D">
              <w:rPr>
                <w:rFonts w:ascii="Times New Roman" w:hAnsi="Times New Roman" w:cs="Times New Roman"/>
                <w:sz w:val="24"/>
                <w:szCs w:val="24"/>
              </w:rPr>
              <w:t>.04</w:t>
            </w:r>
          </w:p>
        </w:tc>
      </w:tr>
      <w:tr w:rsidR="00823A17"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7920CE"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896" w:type="dxa"/>
            <w:vMerge/>
            <w:tcBorders>
              <w:top w:val="single" w:sz="4" w:space="0" w:color="auto"/>
              <w:left w:val="single" w:sz="4" w:space="0" w:color="auto"/>
              <w:bottom w:val="single" w:sz="4" w:space="0" w:color="auto"/>
              <w:right w:val="single" w:sz="4" w:space="0" w:color="auto"/>
            </w:tcBorders>
            <w:vAlign w:val="center"/>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p>
        </w:tc>
        <w:tc>
          <w:tcPr>
            <w:tcW w:w="7371" w:type="dxa"/>
            <w:gridSpan w:val="2"/>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 xml:space="preserve">Обработка верхнего среза трусов-плавок швом вподгибку с закрытым срезом. Окончательная отделка изделия. </w:t>
            </w:r>
          </w:p>
        </w:tc>
        <w:tc>
          <w:tcPr>
            <w:tcW w:w="849" w:type="dxa"/>
            <w:gridSpan w:val="2"/>
            <w:vMerge/>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p>
        </w:tc>
      </w:tr>
      <w:tr w:rsidR="00823A17"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7920CE"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896" w:type="dxa"/>
            <w:vMerge w:val="restart"/>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9-10</w:t>
            </w:r>
          </w:p>
        </w:tc>
        <w:tc>
          <w:tcPr>
            <w:tcW w:w="7371" w:type="dxa"/>
            <w:gridSpan w:val="2"/>
            <w:tcBorders>
              <w:top w:val="single" w:sz="4" w:space="0" w:color="auto"/>
              <w:left w:val="single" w:sz="4" w:space="0" w:color="auto"/>
              <w:bottom w:val="single" w:sz="4" w:space="0" w:color="auto"/>
              <w:right w:val="single" w:sz="4" w:space="0" w:color="auto"/>
            </w:tcBorders>
          </w:tcPr>
          <w:p w:rsidR="00823A17" w:rsidRPr="00590F49" w:rsidRDefault="00823A17" w:rsidP="004E3E90">
            <w:pPr>
              <w:spacing w:after="0" w:line="240" w:lineRule="auto"/>
              <w:jc w:val="both"/>
              <w:rPr>
                <w:rFonts w:ascii="Times New Roman" w:eastAsia="Times New Roman" w:hAnsi="Times New Roman" w:cs="Times New Roman"/>
                <w:color w:val="000000" w:themeColor="text1"/>
                <w:sz w:val="24"/>
                <w:szCs w:val="24"/>
                <w:lang w:eastAsia="ru-RU"/>
              </w:rPr>
            </w:pPr>
            <w:r w:rsidRPr="00590F49">
              <w:rPr>
                <w:rFonts w:ascii="Times New Roman" w:eastAsia="Times New Roman" w:hAnsi="Times New Roman" w:cs="Times New Roman"/>
                <w:color w:val="000000" w:themeColor="text1"/>
                <w:sz w:val="24"/>
                <w:szCs w:val="24"/>
                <w:lang w:eastAsia="ru-RU"/>
              </w:rPr>
              <w:t xml:space="preserve">Летние головные уборы. Построение чертежа кепи, подготовка деталей выкройки к раскрою. Раскрой. </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823A17" w:rsidRPr="001635D0" w:rsidRDefault="007920CE" w:rsidP="00823A17">
            <w:pPr>
              <w:rPr>
                <w:rFonts w:ascii="Times New Roman" w:hAnsi="Times New Roman" w:cs="Times New Roman"/>
                <w:sz w:val="24"/>
                <w:szCs w:val="24"/>
              </w:rPr>
            </w:pPr>
            <w:r>
              <w:rPr>
                <w:rFonts w:ascii="Times New Roman" w:hAnsi="Times New Roman" w:cs="Times New Roman"/>
                <w:sz w:val="24"/>
                <w:szCs w:val="24"/>
              </w:rPr>
              <w:t>06.05</w:t>
            </w:r>
          </w:p>
        </w:tc>
      </w:tr>
      <w:tr w:rsidR="00823A17"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7920CE"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896" w:type="dxa"/>
            <w:vMerge/>
            <w:tcBorders>
              <w:top w:val="single" w:sz="4" w:space="0" w:color="auto"/>
              <w:left w:val="single" w:sz="4" w:space="0" w:color="auto"/>
              <w:bottom w:val="single" w:sz="4" w:space="0" w:color="auto"/>
              <w:right w:val="single" w:sz="4" w:space="0" w:color="auto"/>
            </w:tcBorders>
            <w:vAlign w:val="center"/>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p>
        </w:tc>
        <w:tc>
          <w:tcPr>
            <w:tcW w:w="7371" w:type="dxa"/>
            <w:gridSpan w:val="2"/>
            <w:tcBorders>
              <w:top w:val="single" w:sz="4" w:space="0" w:color="auto"/>
              <w:left w:val="single" w:sz="4" w:space="0" w:color="auto"/>
              <w:bottom w:val="single" w:sz="4" w:space="0" w:color="auto"/>
              <w:right w:val="single" w:sz="4" w:space="0" w:color="auto"/>
            </w:tcBorders>
          </w:tcPr>
          <w:p w:rsidR="00823A17" w:rsidRPr="00590F49" w:rsidRDefault="00823A17" w:rsidP="004E3E90">
            <w:pPr>
              <w:spacing w:after="0" w:line="240" w:lineRule="auto"/>
              <w:jc w:val="both"/>
              <w:rPr>
                <w:rFonts w:ascii="Times New Roman" w:eastAsia="Times New Roman" w:hAnsi="Times New Roman" w:cs="Times New Roman"/>
                <w:color w:val="000000" w:themeColor="text1"/>
                <w:sz w:val="24"/>
                <w:szCs w:val="24"/>
                <w:lang w:eastAsia="ru-RU"/>
              </w:rPr>
            </w:pPr>
            <w:r w:rsidRPr="00590F49">
              <w:rPr>
                <w:rFonts w:ascii="Times New Roman" w:eastAsia="Times New Roman" w:hAnsi="Times New Roman" w:cs="Times New Roman"/>
                <w:color w:val="000000" w:themeColor="text1"/>
                <w:sz w:val="24"/>
                <w:szCs w:val="24"/>
                <w:lang w:eastAsia="ru-RU"/>
              </w:rPr>
              <w:t>Соединение клиньев головки и подкладки.</w:t>
            </w:r>
          </w:p>
        </w:tc>
        <w:tc>
          <w:tcPr>
            <w:tcW w:w="849" w:type="dxa"/>
            <w:gridSpan w:val="2"/>
            <w:vMerge/>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p>
        </w:tc>
      </w:tr>
      <w:tr w:rsidR="009A1C60" w:rsidRPr="001635D0" w:rsidTr="00590F49">
        <w:trPr>
          <w:gridAfter w:val="1"/>
          <w:wAfter w:w="12" w:type="dxa"/>
          <w:trHeight w:val="135"/>
        </w:trPr>
        <w:tc>
          <w:tcPr>
            <w:tcW w:w="709" w:type="dxa"/>
            <w:tcBorders>
              <w:top w:val="single" w:sz="4" w:space="0" w:color="auto"/>
              <w:left w:val="single" w:sz="4" w:space="0" w:color="auto"/>
              <w:bottom w:val="single" w:sz="4" w:space="0" w:color="auto"/>
              <w:right w:val="single" w:sz="4" w:space="0" w:color="auto"/>
            </w:tcBorders>
          </w:tcPr>
          <w:p w:rsidR="009A1C60" w:rsidRPr="001635D0" w:rsidRDefault="007920CE"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96" w:type="dxa"/>
            <w:vMerge w:val="restart"/>
            <w:tcBorders>
              <w:top w:val="single" w:sz="4" w:space="0" w:color="auto"/>
              <w:left w:val="single" w:sz="4" w:space="0" w:color="auto"/>
              <w:bottom w:val="single" w:sz="4" w:space="0" w:color="auto"/>
              <w:right w:val="single" w:sz="4" w:space="0" w:color="auto"/>
            </w:tcBorders>
          </w:tcPr>
          <w:p w:rsidR="009A1C60" w:rsidRPr="001635D0" w:rsidRDefault="009A1C60"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11-12</w:t>
            </w:r>
          </w:p>
        </w:tc>
        <w:tc>
          <w:tcPr>
            <w:tcW w:w="7371" w:type="dxa"/>
            <w:gridSpan w:val="2"/>
            <w:tcBorders>
              <w:top w:val="single" w:sz="4" w:space="0" w:color="auto"/>
              <w:left w:val="single" w:sz="4" w:space="0" w:color="auto"/>
              <w:bottom w:val="single" w:sz="4" w:space="0" w:color="auto"/>
              <w:right w:val="single" w:sz="4" w:space="0" w:color="auto"/>
            </w:tcBorders>
          </w:tcPr>
          <w:p w:rsidR="009A1C60" w:rsidRPr="00590F49" w:rsidRDefault="009A1C60" w:rsidP="004E3E90">
            <w:pPr>
              <w:spacing w:after="0" w:line="240" w:lineRule="auto"/>
              <w:jc w:val="both"/>
              <w:rPr>
                <w:rFonts w:ascii="Times New Roman" w:eastAsia="Times New Roman" w:hAnsi="Times New Roman" w:cs="Times New Roman"/>
                <w:color w:val="000000" w:themeColor="text1"/>
                <w:sz w:val="24"/>
                <w:szCs w:val="24"/>
                <w:lang w:eastAsia="ru-RU"/>
              </w:rPr>
            </w:pPr>
            <w:r w:rsidRPr="00590F49">
              <w:rPr>
                <w:rFonts w:ascii="Times New Roman" w:eastAsia="Times New Roman" w:hAnsi="Times New Roman" w:cs="Times New Roman"/>
                <w:color w:val="000000" w:themeColor="text1"/>
                <w:sz w:val="24"/>
                <w:szCs w:val="24"/>
                <w:lang w:eastAsia="ru-RU"/>
              </w:rPr>
              <w:t>Обработка козырька.</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9A1C60" w:rsidRPr="001635D0" w:rsidRDefault="007920CE" w:rsidP="00373160">
            <w:pPr>
              <w:rPr>
                <w:rFonts w:ascii="Times New Roman" w:hAnsi="Times New Roman" w:cs="Times New Roman"/>
                <w:sz w:val="24"/>
                <w:szCs w:val="24"/>
              </w:rPr>
            </w:pPr>
            <w:r>
              <w:rPr>
                <w:rFonts w:ascii="Times New Roman" w:hAnsi="Times New Roman" w:cs="Times New Roman"/>
                <w:sz w:val="24"/>
                <w:szCs w:val="24"/>
              </w:rPr>
              <w:t>13</w:t>
            </w:r>
            <w:r w:rsidR="009A1C60">
              <w:rPr>
                <w:rFonts w:ascii="Times New Roman" w:hAnsi="Times New Roman" w:cs="Times New Roman"/>
                <w:sz w:val="24"/>
                <w:szCs w:val="24"/>
              </w:rPr>
              <w:t>.05</w:t>
            </w:r>
          </w:p>
        </w:tc>
      </w:tr>
      <w:tr w:rsidR="009A1C60" w:rsidRPr="001635D0" w:rsidTr="00590F49">
        <w:trPr>
          <w:gridAfter w:val="1"/>
          <w:wAfter w:w="12" w:type="dxa"/>
          <w:trHeight w:val="135"/>
        </w:trPr>
        <w:tc>
          <w:tcPr>
            <w:tcW w:w="709" w:type="dxa"/>
            <w:tcBorders>
              <w:top w:val="single" w:sz="4" w:space="0" w:color="auto"/>
              <w:left w:val="single" w:sz="4" w:space="0" w:color="auto"/>
              <w:bottom w:val="single" w:sz="4" w:space="0" w:color="auto"/>
              <w:right w:val="single" w:sz="4" w:space="0" w:color="auto"/>
            </w:tcBorders>
          </w:tcPr>
          <w:p w:rsidR="009A1C60" w:rsidRPr="001635D0" w:rsidRDefault="007920CE"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896" w:type="dxa"/>
            <w:vMerge/>
            <w:tcBorders>
              <w:top w:val="single" w:sz="4" w:space="0" w:color="auto"/>
              <w:left w:val="single" w:sz="4" w:space="0" w:color="auto"/>
              <w:bottom w:val="single" w:sz="4" w:space="0" w:color="auto"/>
              <w:right w:val="single" w:sz="4" w:space="0" w:color="auto"/>
            </w:tcBorders>
            <w:vAlign w:val="center"/>
          </w:tcPr>
          <w:p w:rsidR="009A1C60" w:rsidRPr="001635D0" w:rsidRDefault="009A1C60" w:rsidP="004E3E90">
            <w:pPr>
              <w:spacing w:after="0" w:line="240" w:lineRule="auto"/>
              <w:jc w:val="both"/>
              <w:rPr>
                <w:rFonts w:ascii="Times New Roman" w:eastAsia="Times New Roman" w:hAnsi="Times New Roman" w:cs="Times New Roman"/>
                <w:sz w:val="24"/>
                <w:szCs w:val="24"/>
                <w:lang w:eastAsia="ru-RU"/>
              </w:rPr>
            </w:pPr>
          </w:p>
        </w:tc>
        <w:tc>
          <w:tcPr>
            <w:tcW w:w="7371" w:type="dxa"/>
            <w:gridSpan w:val="2"/>
            <w:tcBorders>
              <w:top w:val="single" w:sz="4" w:space="0" w:color="auto"/>
              <w:left w:val="single" w:sz="4" w:space="0" w:color="auto"/>
              <w:bottom w:val="single" w:sz="4" w:space="0" w:color="auto"/>
              <w:right w:val="single" w:sz="4" w:space="0" w:color="auto"/>
            </w:tcBorders>
          </w:tcPr>
          <w:p w:rsidR="009A1C60" w:rsidRPr="00590F49" w:rsidRDefault="009A1C60" w:rsidP="004E3E90">
            <w:pPr>
              <w:spacing w:after="0" w:line="240" w:lineRule="auto"/>
              <w:jc w:val="both"/>
              <w:rPr>
                <w:rFonts w:ascii="Times New Roman" w:eastAsia="Times New Roman" w:hAnsi="Times New Roman" w:cs="Times New Roman"/>
                <w:color w:val="000000" w:themeColor="text1"/>
                <w:sz w:val="24"/>
                <w:szCs w:val="24"/>
                <w:lang w:eastAsia="ru-RU"/>
              </w:rPr>
            </w:pPr>
            <w:r w:rsidRPr="00590F49">
              <w:rPr>
                <w:rFonts w:ascii="Times New Roman" w:eastAsia="Times New Roman" w:hAnsi="Times New Roman" w:cs="Times New Roman"/>
                <w:color w:val="000000" w:themeColor="text1"/>
                <w:sz w:val="24"/>
                <w:szCs w:val="24"/>
                <w:lang w:eastAsia="ru-RU"/>
              </w:rPr>
              <w:t>Соединение деталей головки и козырька с подкладкой. Завершение работы над кепи.</w:t>
            </w:r>
          </w:p>
        </w:tc>
        <w:tc>
          <w:tcPr>
            <w:tcW w:w="849" w:type="dxa"/>
            <w:gridSpan w:val="2"/>
            <w:vMerge/>
            <w:tcBorders>
              <w:top w:val="single" w:sz="4" w:space="0" w:color="auto"/>
              <w:left w:val="single" w:sz="4" w:space="0" w:color="auto"/>
              <w:bottom w:val="single" w:sz="4" w:space="0" w:color="auto"/>
              <w:right w:val="single" w:sz="4" w:space="0" w:color="auto"/>
            </w:tcBorders>
          </w:tcPr>
          <w:p w:rsidR="009A1C60" w:rsidRPr="001635D0" w:rsidRDefault="009A1C60" w:rsidP="004E3E90">
            <w:pPr>
              <w:spacing w:after="0" w:line="240" w:lineRule="auto"/>
              <w:jc w:val="both"/>
              <w:rPr>
                <w:rFonts w:ascii="Times New Roman" w:eastAsia="Times New Roman" w:hAnsi="Times New Roman" w:cs="Times New Roman"/>
                <w:sz w:val="24"/>
                <w:szCs w:val="24"/>
                <w:lang w:eastAsia="ru-RU"/>
              </w:rPr>
            </w:pPr>
          </w:p>
        </w:tc>
      </w:tr>
      <w:tr w:rsidR="00823A17" w:rsidRPr="001635D0" w:rsidTr="00590F49">
        <w:trPr>
          <w:gridAfter w:val="1"/>
          <w:wAfter w:w="12" w:type="dxa"/>
          <w:trHeight w:val="30"/>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67</w:t>
            </w:r>
          </w:p>
        </w:tc>
        <w:tc>
          <w:tcPr>
            <w:tcW w:w="896" w:type="dxa"/>
            <w:vMerge w:val="restart"/>
            <w:tcBorders>
              <w:top w:val="single" w:sz="4" w:space="0" w:color="auto"/>
              <w:left w:val="single" w:sz="4" w:space="0" w:color="auto"/>
              <w:bottom w:val="single" w:sz="4" w:space="0" w:color="auto"/>
              <w:right w:val="single" w:sz="4" w:space="0" w:color="auto"/>
            </w:tcBorders>
          </w:tcPr>
          <w:p w:rsidR="00823A17" w:rsidRPr="001635D0" w:rsidRDefault="007920CE" w:rsidP="004E3E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13-14</w:t>
            </w:r>
          </w:p>
        </w:tc>
        <w:tc>
          <w:tcPr>
            <w:tcW w:w="7371" w:type="dxa"/>
            <w:gridSpan w:val="2"/>
            <w:tcBorders>
              <w:top w:val="single" w:sz="4" w:space="0" w:color="auto"/>
              <w:left w:val="single" w:sz="4" w:space="0" w:color="auto"/>
              <w:bottom w:val="single" w:sz="4" w:space="0" w:color="auto"/>
              <w:right w:val="single" w:sz="4" w:space="0" w:color="auto"/>
            </w:tcBorders>
          </w:tcPr>
          <w:p w:rsidR="00823A17" w:rsidRPr="00590F49" w:rsidRDefault="00823A17" w:rsidP="004E3E90">
            <w:pPr>
              <w:spacing w:after="0" w:line="240" w:lineRule="auto"/>
              <w:jc w:val="both"/>
              <w:rPr>
                <w:rFonts w:ascii="Times New Roman" w:eastAsia="Times New Roman" w:hAnsi="Times New Roman" w:cs="Times New Roman"/>
                <w:color w:val="000000" w:themeColor="text1"/>
                <w:sz w:val="24"/>
                <w:szCs w:val="24"/>
                <w:lang w:eastAsia="ru-RU"/>
              </w:rPr>
            </w:pPr>
            <w:r w:rsidRPr="00590F49">
              <w:rPr>
                <w:rFonts w:ascii="Times New Roman" w:eastAsia="Times New Roman" w:hAnsi="Times New Roman" w:cs="Times New Roman"/>
                <w:color w:val="000000" w:themeColor="text1"/>
                <w:sz w:val="24"/>
                <w:szCs w:val="24"/>
                <w:lang w:eastAsia="ru-RU"/>
              </w:rPr>
              <w:t>Самостоятельная работа: «Пошив головного убора по готовому крою».</w:t>
            </w:r>
          </w:p>
        </w:tc>
        <w:tc>
          <w:tcPr>
            <w:tcW w:w="849" w:type="dxa"/>
            <w:gridSpan w:val="2"/>
            <w:vMerge w:val="restart"/>
            <w:tcBorders>
              <w:top w:val="single" w:sz="4" w:space="0" w:color="auto"/>
              <w:left w:val="single" w:sz="4" w:space="0" w:color="auto"/>
              <w:bottom w:val="single" w:sz="4" w:space="0" w:color="auto"/>
              <w:right w:val="single" w:sz="4" w:space="0" w:color="auto"/>
            </w:tcBorders>
          </w:tcPr>
          <w:p w:rsidR="00823A17" w:rsidRPr="001635D0" w:rsidRDefault="007920CE">
            <w:pPr>
              <w:rPr>
                <w:rFonts w:ascii="Times New Roman" w:hAnsi="Times New Roman" w:cs="Times New Roman"/>
                <w:sz w:val="24"/>
                <w:szCs w:val="24"/>
              </w:rPr>
            </w:pPr>
            <w:r>
              <w:rPr>
                <w:rFonts w:ascii="Times New Roman" w:hAnsi="Times New Roman" w:cs="Times New Roman"/>
                <w:sz w:val="24"/>
                <w:szCs w:val="24"/>
              </w:rPr>
              <w:t>20</w:t>
            </w:r>
            <w:r w:rsidR="0004444D">
              <w:rPr>
                <w:rFonts w:ascii="Times New Roman" w:hAnsi="Times New Roman" w:cs="Times New Roman"/>
                <w:sz w:val="24"/>
                <w:szCs w:val="24"/>
              </w:rPr>
              <w:t>.05</w:t>
            </w:r>
          </w:p>
        </w:tc>
      </w:tr>
      <w:tr w:rsidR="00823A17" w:rsidRPr="001635D0" w:rsidTr="00590F49">
        <w:trPr>
          <w:gridAfter w:val="1"/>
          <w:wAfter w:w="12" w:type="dxa"/>
          <w:trHeight w:val="20"/>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r w:rsidRPr="001635D0">
              <w:rPr>
                <w:rFonts w:ascii="Times New Roman" w:eastAsia="Times New Roman" w:hAnsi="Times New Roman" w:cs="Times New Roman"/>
                <w:sz w:val="24"/>
                <w:szCs w:val="24"/>
                <w:lang w:eastAsia="ru-RU"/>
              </w:rPr>
              <w:t>68</w:t>
            </w:r>
          </w:p>
        </w:tc>
        <w:tc>
          <w:tcPr>
            <w:tcW w:w="896" w:type="dxa"/>
            <w:vMerge/>
            <w:tcBorders>
              <w:top w:val="single" w:sz="4" w:space="0" w:color="auto"/>
              <w:left w:val="single" w:sz="4" w:space="0" w:color="auto"/>
              <w:bottom w:val="single" w:sz="4" w:space="0" w:color="auto"/>
              <w:right w:val="single" w:sz="4" w:space="0" w:color="auto"/>
            </w:tcBorders>
            <w:vAlign w:val="center"/>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p>
        </w:tc>
        <w:tc>
          <w:tcPr>
            <w:tcW w:w="7371" w:type="dxa"/>
            <w:gridSpan w:val="2"/>
            <w:tcBorders>
              <w:top w:val="single" w:sz="4" w:space="0" w:color="auto"/>
              <w:left w:val="single" w:sz="4" w:space="0" w:color="auto"/>
              <w:bottom w:val="single" w:sz="4" w:space="0" w:color="auto"/>
              <w:right w:val="single" w:sz="4" w:space="0" w:color="auto"/>
            </w:tcBorders>
          </w:tcPr>
          <w:p w:rsidR="00823A17" w:rsidRPr="00590F49" w:rsidRDefault="00823A17" w:rsidP="004E3E90">
            <w:pPr>
              <w:spacing w:after="0" w:line="240" w:lineRule="auto"/>
              <w:jc w:val="both"/>
              <w:rPr>
                <w:rFonts w:ascii="Times New Roman" w:eastAsia="Times New Roman" w:hAnsi="Times New Roman" w:cs="Times New Roman"/>
                <w:color w:val="000000" w:themeColor="text1"/>
                <w:sz w:val="24"/>
                <w:szCs w:val="24"/>
                <w:lang w:eastAsia="ru-RU"/>
              </w:rPr>
            </w:pPr>
            <w:r w:rsidRPr="00590F49">
              <w:rPr>
                <w:rFonts w:ascii="Times New Roman" w:eastAsia="Times New Roman" w:hAnsi="Times New Roman" w:cs="Times New Roman"/>
                <w:color w:val="000000" w:themeColor="text1"/>
                <w:sz w:val="24"/>
                <w:szCs w:val="24"/>
                <w:lang w:eastAsia="ru-RU"/>
              </w:rPr>
              <w:t>Анализ выполненной работы. Подведение итогов года.</w:t>
            </w:r>
          </w:p>
        </w:tc>
        <w:tc>
          <w:tcPr>
            <w:tcW w:w="849" w:type="dxa"/>
            <w:gridSpan w:val="2"/>
            <w:vMerge/>
            <w:tcBorders>
              <w:top w:val="single" w:sz="4" w:space="0" w:color="auto"/>
              <w:left w:val="single" w:sz="4" w:space="0" w:color="auto"/>
              <w:bottom w:val="single" w:sz="4" w:space="0" w:color="auto"/>
              <w:right w:val="single" w:sz="4" w:space="0" w:color="auto"/>
            </w:tcBorders>
            <w:vAlign w:val="center"/>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p>
        </w:tc>
      </w:tr>
      <w:tr w:rsidR="00823A17" w:rsidRPr="001635D0" w:rsidTr="00590F49">
        <w:trPr>
          <w:gridAfter w:val="1"/>
          <w:wAfter w:w="12" w:type="dxa"/>
          <w:trHeight w:val="276"/>
        </w:trPr>
        <w:tc>
          <w:tcPr>
            <w:tcW w:w="1605" w:type="dxa"/>
            <w:gridSpan w:val="2"/>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r w:rsidRPr="001635D0">
              <w:rPr>
                <w:rFonts w:ascii="Times New Roman" w:eastAsia="Times New Roman" w:hAnsi="Times New Roman" w:cs="Times New Roman"/>
                <w:b/>
                <w:sz w:val="24"/>
                <w:szCs w:val="24"/>
                <w:lang w:eastAsia="ru-RU"/>
              </w:rPr>
              <w:t>того:</w:t>
            </w:r>
          </w:p>
        </w:tc>
        <w:tc>
          <w:tcPr>
            <w:tcW w:w="8220" w:type="dxa"/>
            <w:gridSpan w:val="4"/>
            <w:vMerge w:val="restart"/>
            <w:tcBorders>
              <w:top w:val="single" w:sz="4" w:space="0" w:color="auto"/>
              <w:left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p>
        </w:tc>
      </w:tr>
      <w:tr w:rsidR="00823A17" w:rsidRPr="001635D0" w:rsidTr="00590F49">
        <w:trPr>
          <w:gridAfter w:val="1"/>
          <w:wAfter w:w="12" w:type="dxa"/>
          <w:trHeight w:val="276"/>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7920CE" w:rsidP="004E3E9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96" w:type="dxa"/>
            <w:tcBorders>
              <w:top w:val="single" w:sz="4" w:space="0" w:color="auto"/>
              <w:left w:val="single" w:sz="4" w:space="0" w:color="auto"/>
              <w:bottom w:val="single" w:sz="4" w:space="0" w:color="auto"/>
              <w:right w:val="single" w:sz="4" w:space="0" w:color="auto"/>
            </w:tcBorders>
          </w:tcPr>
          <w:p w:rsidR="00823A17" w:rsidRPr="001635D0" w:rsidRDefault="007920CE" w:rsidP="004E3E9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220" w:type="dxa"/>
            <w:gridSpan w:val="4"/>
            <w:vMerge/>
            <w:tcBorders>
              <w:left w:val="single" w:sz="4" w:space="0" w:color="auto"/>
              <w:right w:val="single" w:sz="4" w:space="0" w:color="auto"/>
            </w:tcBorders>
            <w:vAlign w:val="center"/>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p>
        </w:tc>
      </w:tr>
      <w:tr w:rsidR="00823A17" w:rsidRPr="001635D0" w:rsidTr="00590F49">
        <w:trPr>
          <w:gridAfter w:val="1"/>
          <w:wAfter w:w="12" w:type="dxa"/>
          <w:trHeight w:val="276"/>
        </w:trPr>
        <w:tc>
          <w:tcPr>
            <w:tcW w:w="709" w:type="dxa"/>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r w:rsidRPr="001635D0">
              <w:rPr>
                <w:rFonts w:ascii="Times New Roman" w:eastAsia="Times New Roman" w:hAnsi="Times New Roman" w:cs="Times New Roman"/>
                <w:b/>
                <w:sz w:val="24"/>
                <w:szCs w:val="24"/>
                <w:lang w:eastAsia="ru-RU"/>
              </w:rPr>
              <w:t>68</w:t>
            </w:r>
          </w:p>
        </w:tc>
        <w:tc>
          <w:tcPr>
            <w:tcW w:w="896" w:type="dxa"/>
            <w:tcBorders>
              <w:top w:val="single" w:sz="4" w:space="0" w:color="auto"/>
              <w:left w:val="single" w:sz="4" w:space="0" w:color="auto"/>
              <w:bottom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b/>
                <w:sz w:val="24"/>
                <w:szCs w:val="24"/>
                <w:lang w:eastAsia="ru-RU"/>
              </w:rPr>
            </w:pPr>
            <w:r w:rsidRPr="001635D0">
              <w:rPr>
                <w:rFonts w:ascii="Times New Roman" w:eastAsia="Times New Roman" w:hAnsi="Times New Roman" w:cs="Times New Roman"/>
                <w:b/>
                <w:sz w:val="24"/>
                <w:szCs w:val="24"/>
                <w:lang w:eastAsia="ru-RU"/>
              </w:rPr>
              <w:t>68</w:t>
            </w:r>
          </w:p>
        </w:tc>
        <w:tc>
          <w:tcPr>
            <w:tcW w:w="8220" w:type="dxa"/>
            <w:gridSpan w:val="4"/>
            <w:vMerge/>
            <w:tcBorders>
              <w:left w:val="single" w:sz="4" w:space="0" w:color="auto"/>
              <w:right w:val="single" w:sz="4" w:space="0" w:color="auto"/>
            </w:tcBorders>
          </w:tcPr>
          <w:p w:rsidR="00823A17" w:rsidRPr="001635D0" w:rsidRDefault="00823A17" w:rsidP="004E3E90">
            <w:pPr>
              <w:spacing w:after="0" w:line="240" w:lineRule="auto"/>
              <w:jc w:val="both"/>
              <w:rPr>
                <w:rFonts w:ascii="Times New Roman" w:eastAsia="Times New Roman" w:hAnsi="Times New Roman" w:cs="Times New Roman"/>
                <w:sz w:val="24"/>
                <w:szCs w:val="24"/>
                <w:lang w:eastAsia="ru-RU"/>
              </w:rPr>
            </w:pPr>
          </w:p>
        </w:tc>
      </w:tr>
    </w:tbl>
    <w:p w:rsidR="00AB0EA9" w:rsidRPr="001635D0" w:rsidRDefault="00AB0EA9" w:rsidP="004E3E90">
      <w:pPr>
        <w:spacing w:after="0" w:line="240" w:lineRule="auto"/>
        <w:jc w:val="both"/>
        <w:rPr>
          <w:rFonts w:ascii="Times New Roman" w:eastAsia="Times New Roman" w:hAnsi="Times New Roman" w:cs="Times New Roman"/>
          <w:b/>
          <w:sz w:val="24"/>
          <w:szCs w:val="24"/>
          <w:lang w:eastAsia="ru-RU"/>
        </w:rPr>
      </w:pPr>
    </w:p>
    <w:p w:rsidR="00AB0EA9" w:rsidRPr="001635D0" w:rsidRDefault="00AB0EA9" w:rsidP="004E3E90">
      <w:pPr>
        <w:numPr>
          <w:ilvl w:val="0"/>
          <w:numId w:val="42"/>
        </w:numPr>
        <w:spacing w:after="0" w:line="240" w:lineRule="auto"/>
        <w:contextualSpacing/>
        <w:jc w:val="both"/>
        <w:rPr>
          <w:rFonts w:ascii="Times New Roman" w:eastAsia="Times New Roman" w:hAnsi="Times New Roman" w:cs="Times New Roman"/>
          <w:b/>
          <w:sz w:val="28"/>
          <w:szCs w:val="28"/>
          <w:lang w:eastAsia="ru-RU"/>
        </w:rPr>
      </w:pPr>
      <w:r w:rsidRPr="001635D0">
        <w:rPr>
          <w:rFonts w:ascii="Times New Roman" w:eastAsia="Times New Roman" w:hAnsi="Times New Roman" w:cs="Times New Roman"/>
          <w:b/>
          <w:sz w:val="28"/>
          <w:szCs w:val="28"/>
          <w:lang w:eastAsia="ru-RU"/>
        </w:rPr>
        <w:t>Контрольно – тестовый материал.</w:t>
      </w:r>
    </w:p>
    <w:p w:rsidR="00AB0EA9" w:rsidRPr="001635D0" w:rsidRDefault="00AB0EA9" w:rsidP="004E3E90">
      <w:pPr>
        <w:spacing w:after="0" w:line="240" w:lineRule="auto"/>
        <w:jc w:val="both"/>
        <w:rPr>
          <w:rFonts w:ascii="Times New Roman" w:eastAsia="Times New Roman" w:hAnsi="Times New Roman" w:cs="Times New Roman"/>
          <w:b/>
          <w:sz w:val="24"/>
          <w:szCs w:val="24"/>
          <w:lang w:eastAsia="ru-RU"/>
        </w:rPr>
      </w:pPr>
    </w:p>
    <w:tbl>
      <w:tblPr>
        <w:tblStyle w:val="a7"/>
        <w:tblW w:w="9745" w:type="dxa"/>
        <w:tblInd w:w="108" w:type="dxa"/>
        <w:tblLayout w:type="fixed"/>
        <w:tblLook w:val="04A0" w:firstRow="1" w:lastRow="0" w:firstColumn="1" w:lastColumn="0" w:noHBand="0" w:noVBand="1"/>
      </w:tblPr>
      <w:tblGrid>
        <w:gridCol w:w="851"/>
        <w:gridCol w:w="992"/>
        <w:gridCol w:w="1276"/>
        <w:gridCol w:w="142"/>
        <w:gridCol w:w="6484"/>
      </w:tblGrid>
      <w:tr w:rsidR="001635D0" w:rsidRPr="001635D0" w:rsidTr="006153D5">
        <w:tc>
          <w:tcPr>
            <w:tcW w:w="851" w:type="dxa"/>
          </w:tcPr>
          <w:p w:rsidR="006153D5" w:rsidRPr="001635D0" w:rsidRDefault="006153D5" w:rsidP="004E3E90">
            <w:pPr>
              <w:contextualSpacing/>
              <w:jc w:val="both"/>
              <w:rPr>
                <w:b/>
                <w:sz w:val="24"/>
                <w:szCs w:val="24"/>
              </w:rPr>
            </w:pPr>
            <w:r w:rsidRPr="001635D0">
              <w:rPr>
                <w:b/>
                <w:sz w:val="24"/>
                <w:szCs w:val="24"/>
              </w:rPr>
              <w:t>Чет</w:t>
            </w:r>
          </w:p>
          <w:p w:rsidR="006153D5" w:rsidRPr="001635D0" w:rsidRDefault="006153D5" w:rsidP="004E3E90">
            <w:pPr>
              <w:contextualSpacing/>
              <w:jc w:val="both"/>
              <w:rPr>
                <w:b/>
                <w:sz w:val="24"/>
                <w:szCs w:val="24"/>
              </w:rPr>
            </w:pPr>
            <w:r w:rsidRPr="001635D0">
              <w:rPr>
                <w:b/>
                <w:sz w:val="24"/>
                <w:szCs w:val="24"/>
              </w:rPr>
              <w:t>верть</w:t>
            </w:r>
          </w:p>
        </w:tc>
        <w:tc>
          <w:tcPr>
            <w:tcW w:w="992" w:type="dxa"/>
          </w:tcPr>
          <w:p w:rsidR="006153D5" w:rsidRPr="001635D0" w:rsidRDefault="006153D5" w:rsidP="004E3E90">
            <w:pPr>
              <w:contextualSpacing/>
              <w:jc w:val="both"/>
              <w:rPr>
                <w:b/>
                <w:sz w:val="24"/>
                <w:szCs w:val="24"/>
              </w:rPr>
            </w:pPr>
            <w:r w:rsidRPr="001635D0">
              <w:rPr>
                <w:b/>
                <w:sz w:val="24"/>
                <w:szCs w:val="24"/>
              </w:rPr>
              <w:t>Дата</w:t>
            </w:r>
          </w:p>
        </w:tc>
        <w:tc>
          <w:tcPr>
            <w:tcW w:w="1418" w:type="dxa"/>
            <w:gridSpan w:val="2"/>
          </w:tcPr>
          <w:p w:rsidR="006153D5" w:rsidRPr="001635D0" w:rsidRDefault="006153D5" w:rsidP="004E3E90">
            <w:pPr>
              <w:contextualSpacing/>
              <w:jc w:val="both"/>
              <w:rPr>
                <w:b/>
                <w:sz w:val="24"/>
                <w:szCs w:val="24"/>
              </w:rPr>
            </w:pPr>
            <w:r w:rsidRPr="001635D0">
              <w:rPr>
                <w:b/>
                <w:sz w:val="24"/>
                <w:szCs w:val="24"/>
              </w:rPr>
              <w:t>Контроль</w:t>
            </w:r>
          </w:p>
        </w:tc>
        <w:tc>
          <w:tcPr>
            <w:tcW w:w="6484" w:type="dxa"/>
          </w:tcPr>
          <w:p w:rsidR="006153D5" w:rsidRPr="001635D0" w:rsidRDefault="006153D5" w:rsidP="004E3E90">
            <w:pPr>
              <w:contextualSpacing/>
              <w:jc w:val="both"/>
              <w:rPr>
                <w:b/>
                <w:sz w:val="24"/>
                <w:szCs w:val="24"/>
              </w:rPr>
            </w:pPr>
            <w:r w:rsidRPr="001635D0">
              <w:rPr>
                <w:b/>
                <w:sz w:val="24"/>
                <w:szCs w:val="24"/>
              </w:rPr>
              <w:t>Форма контроля</w:t>
            </w:r>
          </w:p>
        </w:tc>
      </w:tr>
      <w:tr w:rsidR="001635D0" w:rsidRPr="001635D0" w:rsidTr="005A64C4">
        <w:tc>
          <w:tcPr>
            <w:tcW w:w="851" w:type="dxa"/>
          </w:tcPr>
          <w:p w:rsidR="006153D5" w:rsidRPr="001635D0" w:rsidRDefault="006153D5" w:rsidP="004E3E90">
            <w:pPr>
              <w:contextualSpacing/>
              <w:jc w:val="both"/>
              <w:rPr>
                <w:sz w:val="24"/>
                <w:szCs w:val="24"/>
              </w:rPr>
            </w:pPr>
            <w:r w:rsidRPr="001635D0">
              <w:rPr>
                <w:sz w:val="24"/>
                <w:szCs w:val="24"/>
              </w:rPr>
              <w:t>1</w:t>
            </w:r>
          </w:p>
        </w:tc>
        <w:tc>
          <w:tcPr>
            <w:tcW w:w="992" w:type="dxa"/>
          </w:tcPr>
          <w:p w:rsidR="006153D5" w:rsidRPr="001635D0" w:rsidRDefault="007920CE" w:rsidP="004E3E90">
            <w:pPr>
              <w:contextualSpacing/>
              <w:jc w:val="both"/>
              <w:rPr>
                <w:sz w:val="24"/>
                <w:szCs w:val="24"/>
              </w:rPr>
            </w:pPr>
            <w:r>
              <w:rPr>
                <w:sz w:val="24"/>
                <w:szCs w:val="24"/>
              </w:rPr>
              <w:t>22</w:t>
            </w:r>
            <w:r w:rsidR="006624B3" w:rsidRPr="001635D0">
              <w:rPr>
                <w:sz w:val="24"/>
                <w:szCs w:val="24"/>
              </w:rPr>
              <w:t>.10</w:t>
            </w:r>
          </w:p>
        </w:tc>
        <w:tc>
          <w:tcPr>
            <w:tcW w:w="1418" w:type="dxa"/>
            <w:gridSpan w:val="2"/>
          </w:tcPr>
          <w:p w:rsidR="006153D5" w:rsidRPr="001635D0" w:rsidRDefault="006153D5" w:rsidP="004E3E90">
            <w:pPr>
              <w:contextualSpacing/>
              <w:jc w:val="both"/>
              <w:rPr>
                <w:sz w:val="24"/>
                <w:szCs w:val="24"/>
              </w:rPr>
            </w:pPr>
            <w:r w:rsidRPr="001635D0">
              <w:rPr>
                <w:sz w:val="24"/>
                <w:szCs w:val="24"/>
              </w:rPr>
              <w:t>итоговый</w:t>
            </w:r>
          </w:p>
        </w:tc>
        <w:tc>
          <w:tcPr>
            <w:tcW w:w="6484" w:type="dxa"/>
          </w:tcPr>
          <w:p w:rsidR="006153D5" w:rsidRPr="001635D0" w:rsidRDefault="006153D5" w:rsidP="004E3E90">
            <w:pPr>
              <w:contextualSpacing/>
              <w:jc w:val="both"/>
              <w:rPr>
                <w:b/>
                <w:sz w:val="24"/>
                <w:szCs w:val="24"/>
              </w:rPr>
            </w:pPr>
            <w:r w:rsidRPr="001635D0">
              <w:rPr>
                <w:sz w:val="24"/>
                <w:szCs w:val="24"/>
              </w:rPr>
              <w:t>Самостоятельная работа</w:t>
            </w:r>
          </w:p>
        </w:tc>
      </w:tr>
      <w:tr w:rsidR="001635D0" w:rsidRPr="001635D0" w:rsidTr="006153D5">
        <w:tc>
          <w:tcPr>
            <w:tcW w:w="9745" w:type="dxa"/>
            <w:gridSpan w:val="5"/>
          </w:tcPr>
          <w:p w:rsidR="006153D5" w:rsidRPr="001635D0" w:rsidRDefault="006153D5" w:rsidP="004E3E90">
            <w:pPr>
              <w:pStyle w:val="a6"/>
              <w:numPr>
                <w:ilvl w:val="0"/>
                <w:numId w:val="44"/>
              </w:numPr>
              <w:jc w:val="both"/>
            </w:pPr>
            <w:r w:rsidRPr="001635D0">
              <w:t>Тест. «Обработка двойной косой обтачкой закругленного среза в поясном изделии»</w:t>
            </w:r>
          </w:p>
          <w:p w:rsidR="00AB0EA9" w:rsidRPr="001635D0" w:rsidRDefault="006153D5" w:rsidP="004E3E90">
            <w:pPr>
              <w:pStyle w:val="a6"/>
              <w:ind w:left="1440"/>
              <w:jc w:val="both"/>
            </w:pPr>
            <w:r w:rsidRPr="001635D0">
              <w:t xml:space="preserve"> </w:t>
            </w:r>
            <w:r w:rsidR="00AB0EA9" w:rsidRPr="001635D0">
              <w:t>(За каждый правильный ответ 5 баллов)</w:t>
            </w:r>
          </w:p>
          <w:p w:rsidR="00AB0EA9" w:rsidRPr="001635D0" w:rsidRDefault="00AB0EA9" w:rsidP="004E3E90">
            <w:pPr>
              <w:numPr>
                <w:ilvl w:val="0"/>
                <w:numId w:val="1"/>
              </w:numPr>
              <w:contextualSpacing/>
              <w:jc w:val="both"/>
              <w:rPr>
                <w:sz w:val="24"/>
                <w:szCs w:val="24"/>
              </w:rPr>
            </w:pPr>
            <w:r w:rsidRPr="001635D0">
              <w:rPr>
                <w:sz w:val="24"/>
                <w:szCs w:val="24"/>
              </w:rPr>
              <w:t>Укажите, как называется растение, из которого получают волокна хлопка?</w:t>
            </w:r>
          </w:p>
          <w:p w:rsidR="00AB0EA9" w:rsidRPr="001635D0" w:rsidRDefault="00AB0EA9" w:rsidP="004E3E90">
            <w:pPr>
              <w:numPr>
                <w:ilvl w:val="0"/>
                <w:numId w:val="2"/>
              </w:numPr>
              <w:contextualSpacing/>
              <w:jc w:val="both"/>
              <w:rPr>
                <w:sz w:val="24"/>
                <w:szCs w:val="24"/>
              </w:rPr>
            </w:pPr>
            <w:r w:rsidRPr="001635D0">
              <w:rPr>
                <w:sz w:val="24"/>
                <w:szCs w:val="24"/>
              </w:rPr>
              <w:t xml:space="preserve">Гречиха </w:t>
            </w:r>
          </w:p>
          <w:p w:rsidR="00AB0EA9" w:rsidRPr="001635D0" w:rsidRDefault="00AB0EA9" w:rsidP="004E3E90">
            <w:pPr>
              <w:numPr>
                <w:ilvl w:val="0"/>
                <w:numId w:val="2"/>
              </w:numPr>
              <w:contextualSpacing/>
              <w:jc w:val="both"/>
              <w:rPr>
                <w:sz w:val="24"/>
                <w:szCs w:val="24"/>
              </w:rPr>
            </w:pPr>
            <w:r w:rsidRPr="001635D0">
              <w:rPr>
                <w:sz w:val="24"/>
                <w:szCs w:val="24"/>
              </w:rPr>
              <w:t xml:space="preserve">Лен </w:t>
            </w:r>
          </w:p>
          <w:p w:rsidR="00AB0EA9" w:rsidRPr="001635D0" w:rsidRDefault="00AB0EA9" w:rsidP="004E3E90">
            <w:pPr>
              <w:numPr>
                <w:ilvl w:val="0"/>
                <w:numId w:val="2"/>
              </w:numPr>
              <w:contextualSpacing/>
              <w:jc w:val="both"/>
              <w:rPr>
                <w:sz w:val="24"/>
                <w:szCs w:val="24"/>
              </w:rPr>
            </w:pPr>
            <w:r w:rsidRPr="001635D0">
              <w:rPr>
                <w:sz w:val="24"/>
                <w:szCs w:val="24"/>
              </w:rPr>
              <w:t xml:space="preserve">Хлопчатник </w:t>
            </w:r>
          </w:p>
          <w:p w:rsidR="00AB0EA9" w:rsidRPr="001635D0" w:rsidRDefault="00AB0EA9" w:rsidP="004E3E90">
            <w:pPr>
              <w:numPr>
                <w:ilvl w:val="0"/>
                <w:numId w:val="2"/>
              </w:numPr>
              <w:contextualSpacing/>
              <w:jc w:val="both"/>
              <w:rPr>
                <w:sz w:val="24"/>
                <w:szCs w:val="24"/>
              </w:rPr>
            </w:pPr>
            <w:r w:rsidRPr="001635D0">
              <w:rPr>
                <w:sz w:val="24"/>
                <w:szCs w:val="24"/>
              </w:rPr>
              <w:t xml:space="preserve">Овес </w:t>
            </w:r>
          </w:p>
          <w:p w:rsidR="00AB0EA9" w:rsidRPr="001635D0" w:rsidRDefault="00AB0EA9" w:rsidP="004E3E90">
            <w:pPr>
              <w:numPr>
                <w:ilvl w:val="0"/>
                <w:numId w:val="1"/>
              </w:numPr>
              <w:contextualSpacing/>
              <w:jc w:val="both"/>
              <w:rPr>
                <w:sz w:val="24"/>
                <w:szCs w:val="24"/>
              </w:rPr>
            </w:pPr>
            <w:r w:rsidRPr="001635D0">
              <w:rPr>
                <w:sz w:val="24"/>
                <w:szCs w:val="24"/>
              </w:rPr>
              <w:t>Выберите хлопчатобумажную ткань.</w:t>
            </w:r>
          </w:p>
          <w:p w:rsidR="00AB0EA9" w:rsidRPr="001635D0" w:rsidRDefault="00AB0EA9" w:rsidP="004E3E90">
            <w:pPr>
              <w:numPr>
                <w:ilvl w:val="0"/>
                <w:numId w:val="3"/>
              </w:numPr>
              <w:contextualSpacing/>
              <w:jc w:val="both"/>
              <w:rPr>
                <w:sz w:val="24"/>
                <w:szCs w:val="24"/>
              </w:rPr>
            </w:pPr>
            <w:r w:rsidRPr="001635D0">
              <w:rPr>
                <w:sz w:val="24"/>
                <w:szCs w:val="24"/>
              </w:rPr>
              <w:t xml:space="preserve">Нейлон </w:t>
            </w:r>
          </w:p>
          <w:p w:rsidR="00AB0EA9" w:rsidRPr="001635D0" w:rsidRDefault="00AB0EA9" w:rsidP="004E3E90">
            <w:pPr>
              <w:numPr>
                <w:ilvl w:val="0"/>
                <w:numId w:val="3"/>
              </w:numPr>
              <w:contextualSpacing/>
              <w:jc w:val="both"/>
              <w:rPr>
                <w:sz w:val="24"/>
                <w:szCs w:val="24"/>
              </w:rPr>
            </w:pPr>
            <w:r w:rsidRPr="001635D0">
              <w:rPr>
                <w:sz w:val="24"/>
                <w:szCs w:val="24"/>
              </w:rPr>
              <w:t xml:space="preserve">Бязь </w:t>
            </w:r>
          </w:p>
          <w:p w:rsidR="00AB0EA9" w:rsidRPr="001635D0" w:rsidRDefault="00AB0EA9" w:rsidP="004E3E90">
            <w:pPr>
              <w:numPr>
                <w:ilvl w:val="0"/>
                <w:numId w:val="3"/>
              </w:numPr>
              <w:contextualSpacing/>
              <w:jc w:val="both"/>
              <w:rPr>
                <w:sz w:val="24"/>
                <w:szCs w:val="24"/>
              </w:rPr>
            </w:pPr>
            <w:r w:rsidRPr="001635D0">
              <w:rPr>
                <w:sz w:val="24"/>
                <w:szCs w:val="24"/>
              </w:rPr>
              <w:t xml:space="preserve">Капрон </w:t>
            </w:r>
          </w:p>
          <w:p w:rsidR="00AB0EA9" w:rsidRPr="001635D0" w:rsidRDefault="00AB0EA9" w:rsidP="004E3E90">
            <w:pPr>
              <w:numPr>
                <w:ilvl w:val="0"/>
                <w:numId w:val="3"/>
              </w:numPr>
              <w:contextualSpacing/>
              <w:jc w:val="both"/>
              <w:rPr>
                <w:sz w:val="24"/>
                <w:szCs w:val="24"/>
              </w:rPr>
            </w:pPr>
            <w:r w:rsidRPr="001635D0">
              <w:rPr>
                <w:sz w:val="24"/>
                <w:szCs w:val="24"/>
              </w:rPr>
              <w:t>Ситец</w:t>
            </w:r>
          </w:p>
          <w:p w:rsidR="00AB0EA9" w:rsidRPr="001635D0" w:rsidRDefault="00AB0EA9" w:rsidP="004E3E90">
            <w:pPr>
              <w:numPr>
                <w:ilvl w:val="0"/>
                <w:numId w:val="1"/>
              </w:numPr>
              <w:contextualSpacing/>
              <w:jc w:val="both"/>
              <w:rPr>
                <w:sz w:val="24"/>
                <w:szCs w:val="24"/>
              </w:rPr>
            </w:pPr>
            <w:r w:rsidRPr="001635D0">
              <w:rPr>
                <w:sz w:val="24"/>
                <w:szCs w:val="24"/>
              </w:rPr>
              <w:t>Укажите, для чего служит фартук?</w:t>
            </w:r>
          </w:p>
          <w:p w:rsidR="00AB0EA9" w:rsidRPr="001635D0" w:rsidRDefault="00AB0EA9" w:rsidP="004E3E90">
            <w:pPr>
              <w:numPr>
                <w:ilvl w:val="0"/>
                <w:numId w:val="4"/>
              </w:numPr>
              <w:contextualSpacing/>
              <w:jc w:val="both"/>
              <w:rPr>
                <w:sz w:val="24"/>
                <w:szCs w:val="24"/>
              </w:rPr>
            </w:pPr>
            <w:r w:rsidRPr="001635D0">
              <w:rPr>
                <w:sz w:val="24"/>
                <w:szCs w:val="24"/>
              </w:rPr>
              <w:t>Для защиты от холода</w:t>
            </w:r>
          </w:p>
          <w:p w:rsidR="00AB0EA9" w:rsidRPr="001635D0" w:rsidRDefault="00AB0EA9" w:rsidP="004E3E90">
            <w:pPr>
              <w:numPr>
                <w:ilvl w:val="0"/>
                <w:numId w:val="4"/>
              </w:numPr>
              <w:contextualSpacing/>
              <w:jc w:val="both"/>
              <w:rPr>
                <w:sz w:val="24"/>
                <w:szCs w:val="24"/>
              </w:rPr>
            </w:pPr>
            <w:r w:rsidRPr="001635D0">
              <w:rPr>
                <w:sz w:val="24"/>
                <w:szCs w:val="24"/>
              </w:rPr>
              <w:t>Для защиты от дождя</w:t>
            </w:r>
          </w:p>
          <w:p w:rsidR="00AB0EA9" w:rsidRPr="001635D0" w:rsidRDefault="00AB0EA9" w:rsidP="004E3E90">
            <w:pPr>
              <w:numPr>
                <w:ilvl w:val="0"/>
                <w:numId w:val="4"/>
              </w:numPr>
              <w:contextualSpacing/>
              <w:jc w:val="both"/>
              <w:rPr>
                <w:sz w:val="24"/>
                <w:szCs w:val="24"/>
              </w:rPr>
            </w:pPr>
            <w:r w:rsidRPr="001635D0">
              <w:rPr>
                <w:sz w:val="24"/>
                <w:szCs w:val="24"/>
              </w:rPr>
              <w:t>Для защиты от солнечных лучей</w:t>
            </w:r>
          </w:p>
          <w:p w:rsidR="00AB0EA9" w:rsidRPr="001635D0" w:rsidRDefault="00AB0EA9" w:rsidP="004E3E90">
            <w:pPr>
              <w:numPr>
                <w:ilvl w:val="0"/>
                <w:numId w:val="4"/>
              </w:numPr>
              <w:contextualSpacing/>
              <w:jc w:val="both"/>
              <w:rPr>
                <w:sz w:val="24"/>
                <w:szCs w:val="24"/>
              </w:rPr>
            </w:pPr>
            <w:r w:rsidRPr="001635D0">
              <w:rPr>
                <w:sz w:val="24"/>
                <w:szCs w:val="24"/>
              </w:rPr>
              <w:t>Для защиты одежды</w:t>
            </w:r>
          </w:p>
          <w:p w:rsidR="00AB0EA9" w:rsidRPr="001635D0" w:rsidRDefault="00AB0EA9" w:rsidP="004E3E90">
            <w:pPr>
              <w:numPr>
                <w:ilvl w:val="0"/>
                <w:numId w:val="1"/>
              </w:numPr>
              <w:contextualSpacing/>
              <w:jc w:val="both"/>
              <w:rPr>
                <w:sz w:val="24"/>
                <w:szCs w:val="24"/>
              </w:rPr>
            </w:pPr>
            <w:r w:rsidRPr="001635D0">
              <w:rPr>
                <w:sz w:val="24"/>
                <w:szCs w:val="24"/>
              </w:rPr>
              <w:t>Выберите, какой шов применяется при пошиве фартука?</w:t>
            </w:r>
          </w:p>
          <w:p w:rsidR="00AB0EA9" w:rsidRPr="001635D0" w:rsidRDefault="00AB0EA9" w:rsidP="004E3E90">
            <w:pPr>
              <w:numPr>
                <w:ilvl w:val="0"/>
                <w:numId w:val="5"/>
              </w:numPr>
              <w:contextualSpacing/>
              <w:jc w:val="both"/>
              <w:rPr>
                <w:sz w:val="24"/>
                <w:szCs w:val="24"/>
              </w:rPr>
            </w:pPr>
            <w:r w:rsidRPr="001635D0">
              <w:rPr>
                <w:sz w:val="24"/>
                <w:szCs w:val="24"/>
              </w:rPr>
              <w:t>Двойной шов</w:t>
            </w:r>
          </w:p>
          <w:p w:rsidR="00AB0EA9" w:rsidRPr="001635D0" w:rsidRDefault="00AB0EA9" w:rsidP="004E3E90">
            <w:pPr>
              <w:numPr>
                <w:ilvl w:val="0"/>
                <w:numId w:val="5"/>
              </w:numPr>
              <w:contextualSpacing/>
              <w:jc w:val="both"/>
              <w:rPr>
                <w:sz w:val="24"/>
                <w:szCs w:val="24"/>
              </w:rPr>
            </w:pPr>
            <w:r w:rsidRPr="001635D0">
              <w:rPr>
                <w:sz w:val="24"/>
                <w:szCs w:val="24"/>
              </w:rPr>
              <w:t>Шов вподгибку с закрытым срезом</w:t>
            </w:r>
          </w:p>
          <w:p w:rsidR="00AB0EA9" w:rsidRPr="001635D0" w:rsidRDefault="00AB0EA9" w:rsidP="004E3E90">
            <w:pPr>
              <w:numPr>
                <w:ilvl w:val="0"/>
                <w:numId w:val="5"/>
              </w:numPr>
              <w:contextualSpacing/>
              <w:jc w:val="both"/>
              <w:rPr>
                <w:sz w:val="24"/>
                <w:szCs w:val="24"/>
              </w:rPr>
            </w:pPr>
            <w:r w:rsidRPr="001635D0">
              <w:rPr>
                <w:sz w:val="24"/>
                <w:szCs w:val="24"/>
              </w:rPr>
              <w:t>Стачной взаутюжку</w:t>
            </w:r>
          </w:p>
          <w:p w:rsidR="00AB0EA9" w:rsidRPr="001635D0" w:rsidRDefault="00AB0EA9" w:rsidP="004E3E90">
            <w:pPr>
              <w:numPr>
                <w:ilvl w:val="0"/>
                <w:numId w:val="5"/>
              </w:numPr>
              <w:contextualSpacing/>
              <w:jc w:val="both"/>
              <w:rPr>
                <w:sz w:val="24"/>
                <w:szCs w:val="24"/>
              </w:rPr>
            </w:pPr>
            <w:r w:rsidRPr="001635D0">
              <w:rPr>
                <w:sz w:val="24"/>
                <w:szCs w:val="24"/>
              </w:rPr>
              <w:t>Запошивочный шов</w:t>
            </w:r>
          </w:p>
          <w:p w:rsidR="00AB0EA9" w:rsidRPr="001635D0" w:rsidRDefault="00AB0EA9" w:rsidP="004E3E90">
            <w:pPr>
              <w:numPr>
                <w:ilvl w:val="0"/>
                <w:numId w:val="1"/>
              </w:numPr>
              <w:contextualSpacing/>
              <w:jc w:val="both"/>
              <w:rPr>
                <w:sz w:val="24"/>
                <w:szCs w:val="24"/>
              </w:rPr>
            </w:pPr>
            <w:r w:rsidRPr="001635D0">
              <w:rPr>
                <w:sz w:val="24"/>
                <w:szCs w:val="24"/>
              </w:rPr>
              <w:t>Выберите, какой обтачкой не обработать закругленные срезы изделия?</w:t>
            </w:r>
          </w:p>
          <w:p w:rsidR="00AB0EA9" w:rsidRPr="001635D0" w:rsidRDefault="00AB0EA9" w:rsidP="004E3E90">
            <w:pPr>
              <w:numPr>
                <w:ilvl w:val="0"/>
                <w:numId w:val="6"/>
              </w:numPr>
              <w:contextualSpacing/>
              <w:jc w:val="both"/>
              <w:rPr>
                <w:sz w:val="24"/>
                <w:szCs w:val="24"/>
              </w:rPr>
            </w:pPr>
            <w:r w:rsidRPr="001635D0">
              <w:rPr>
                <w:sz w:val="24"/>
                <w:szCs w:val="24"/>
              </w:rPr>
              <w:lastRenderedPageBreak/>
              <w:t>Долевой обтачкой</w:t>
            </w:r>
          </w:p>
          <w:p w:rsidR="00AB0EA9" w:rsidRPr="001635D0" w:rsidRDefault="00AB0EA9" w:rsidP="004E3E90">
            <w:pPr>
              <w:numPr>
                <w:ilvl w:val="0"/>
                <w:numId w:val="6"/>
              </w:numPr>
              <w:contextualSpacing/>
              <w:jc w:val="both"/>
              <w:rPr>
                <w:sz w:val="24"/>
                <w:szCs w:val="24"/>
              </w:rPr>
            </w:pPr>
            <w:r w:rsidRPr="001635D0">
              <w:rPr>
                <w:sz w:val="24"/>
                <w:szCs w:val="24"/>
              </w:rPr>
              <w:t>Подкройной обтачкой</w:t>
            </w:r>
          </w:p>
          <w:p w:rsidR="00AB0EA9" w:rsidRPr="001635D0" w:rsidRDefault="00AB0EA9" w:rsidP="004E3E90">
            <w:pPr>
              <w:numPr>
                <w:ilvl w:val="0"/>
                <w:numId w:val="6"/>
              </w:numPr>
              <w:contextualSpacing/>
              <w:jc w:val="both"/>
              <w:rPr>
                <w:sz w:val="24"/>
                <w:szCs w:val="24"/>
              </w:rPr>
            </w:pPr>
            <w:r w:rsidRPr="001635D0">
              <w:rPr>
                <w:sz w:val="24"/>
                <w:szCs w:val="24"/>
              </w:rPr>
              <w:t>Косой обтачкой</w:t>
            </w:r>
          </w:p>
          <w:p w:rsidR="00AB0EA9" w:rsidRPr="001635D0" w:rsidRDefault="00AB0EA9" w:rsidP="004E3E90">
            <w:pPr>
              <w:numPr>
                <w:ilvl w:val="0"/>
                <w:numId w:val="6"/>
              </w:numPr>
              <w:contextualSpacing/>
              <w:jc w:val="both"/>
              <w:rPr>
                <w:sz w:val="24"/>
                <w:szCs w:val="24"/>
              </w:rPr>
            </w:pPr>
            <w:r w:rsidRPr="001635D0">
              <w:rPr>
                <w:sz w:val="24"/>
                <w:szCs w:val="24"/>
              </w:rPr>
              <w:t>Двойной обтачкой</w:t>
            </w:r>
          </w:p>
          <w:p w:rsidR="00AB0EA9" w:rsidRPr="001635D0" w:rsidRDefault="00AB0EA9" w:rsidP="004E3E90">
            <w:pPr>
              <w:numPr>
                <w:ilvl w:val="0"/>
                <w:numId w:val="1"/>
              </w:numPr>
              <w:contextualSpacing/>
              <w:jc w:val="both"/>
              <w:rPr>
                <w:sz w:val="24"/>
                <w:szCs w:val="24"/>
              </w:rPr>
            </w:pPr>
            <w:r w:rsidRPr="001635D0">
              <w:rPr>
                <w:sz w:val="24"/>
                <w:szCs w:val="24"/>
              </w:rPr>
              <w:t>Как называется полоска ткани, выкроенная по косому направлению?</w:t>
            </w:r>
          </w:p>
          <w:p w:rsidR="00AB0EA9" w:rsidRPr="001635D0" w:rsidRDefault="00AB0EA9" w:rsidP="004E3E90">
            <w:pPr>
              <w:numPr>
                <w:ilvl w:val="0"/>
                <w:numId w:val="7"/>
              </w:numPr>
              <w:contextualSpacing/>
              <w:jc w:val="both"/>
              <w:rPr>
                <w:sz w:val="24"/>
                <w:szCs w:val="24"/>
              </w:rPr>
            </w:pPr>
            <w:r w:rsidRPr="001635D0">
              <w:rPr>
                <w:sz w:val="24"/>
                <w:szCs w:val="24"/>
              </w:rPr>
              <w:t>Долевая обтачка</w:t>
            </w:r>
          </w:p>
          <w:p w:rsidR="00AB0EA9" w:rsidRPr="001635D0" w:rsidRDefault="00AB0EA9" w:rsidP="004E3E90">
            <w:pPr>
              <w:numPr>
                <w:ilvl w:val="0"/>
                <w:numId w:val="7"/>
              </w:numPr>
              <w:contextualSpacing/>
              <w:jc w:val="both"/>
              <w:rPr>
                <w:sz w:val="24"/>
                <w:szCs w:val="24"/>
              </w:rPr>
            </w:pPr>
            <w:r w:rsidRPr="001635D0">
              <w:rPr>
                <w:sz w:val="24"/>
                <w:szCs w:val="24"/>
              </w:rPr>
              <w:t>Косая обтачка</w:t>
            </w:r>
          </w:p>
          <w:p w:rsidR="00AB0EA9" w:rsidRPr="001635D0" w:rsidRDefault="00AB0EA9" w:rsidP="004E3E90">
            <w:pPr>
              <w:numPr>
                <w:ilvl w:val="0"/>
                <w:numId w:val="7"/>
              </w:numPr>
              <w:contextualSpacing/>
              <w:jc w:val="both"/>
              <w:rPr>
                <w:sz w:val="24"/>
                <w:szCs w:val="24"/>
              </w:rPr>
            </w:pPr>
            <w:r w:rsidRPr="001635D0">
              <w:rPr>
                <w:sz w:val="24"/>
                <w:szCs w:val="24"/>
              </w:rPr>
              <w:t>Поперечная обтачка</w:t>
            </w:r>
          </w:p>
          <w:p w:rsidR="00AB0EA9" w:rsidRPr="001635D0" w:rsidRDefault="00AB0EA9" w:rsidP="004E3E90">
            <w:pPr>
              <w:numPr>
                <w:ilvl w:val="0"/>
                <w:numId w:val="1"/>
              </w:numPr>
              <w:contextualSpacing/>
              <w:jc w:val="both"/>
              <w:rPr>
                <w:sz w:val="24"/>
                <w:szCs w:val="24"/>
              </w:rPr>
            </w:pPr>
            <w:r w:rsidRPr="001635D0">
              <w:rPr>
                <w:sz w:val="24"/>
                <w:szCs w:val="24"/>
              </w:rPr>
              <w:t>На какую сторону накладывается выкройка?</w:t>
            </w:r>
          </w:p>
          <w:p w:rsidR="00AB0EA9" w:rsidRPr="001635D0" w:rsidRDefault="00AB0EA9" w:rsidP="004E3E90">
            <w:pPr>
              <w:numPr>
                <w:ilvl w:val="0"/>
                <w:numId w:val="8"/>
              </w:numPr>
              <w:contextualSpacing/>
              <w:jc w:val="both"/>
              <w:rPr>
                <w:sz w:val="24"/>
                <w:szCs w:val="24"/>
              </w:rPr>
            </w:pPr>
            <w:r w:rsidRPr="001635D0">
              <w:rPr>
                <w:sz w:val="24"/>
                <w:szCs w:val="24"/>
              </w:rPr>
              <w:t>Лицевую</w:t>
            </w:r>
          </w:p>
          <w:p w:rsidR="00AB0EA9" w:rsidRPr="001635D0" w:rsidRDefault="00AB0EA9" w:rsidP="004E3E90">
            <w:pPr>
              <w:numPr>
                <w:ilvl w:val="0"/>
                <w:numId w:val="8"/>
              </w:numPr>
              <w:contextualSpacing/>
              <w:jc w:val="both"/>
              <w:rPr>
                <w:sz w:val="24"/>
                <w:szCs w:val="24"/>
              </w:rPr>
            </w:pPr>
            <w:r w:rsidRPr="001635D0">
              <w:rPr>
                <w:sz w:val="24"/>
                <w:szCs w:val="24"/>
              </w:rPr>
              <w:t>Изнаночную</w:t>
            </w:r>
          </w:p>
        </w:tc>
      </w:tr>
      <w:tr w:rsidR="001635D0" w:rsidRPr="001635D0" w:rsidTr="006153D5">
        <w:tc>
          <w:tcPr>
            <w:tcW w:w="9745" w:type="dxa"/>
            <w:gridSpan w:val="5"/>
          </w:tcPr>
          <w:p w:rsidR="00AB0EA9" w:rsidRPr="001635D0" w:rsidRDefault="00AB0EA9" w:rsidP="004E3E90">
            <w:pPr>
              <w:contextualSpacing/>
              <w:jc w:val="both"/>
              <w:rPr>
                <w:b/>
                <w:sz w:val="24"/>
                <w:szCs w:val="24"/>
              </w:rPr>
            </w:pPr>
            <w:r w:rsidRPr="001635D0">
              <w:rPr>
                <w:b/>
                <w:sz w:val="24"/>
                <w:szCs w:val="24"/>
              </w:rPr>
              <w:lastRenderedPageBreak/>
              <w:t>Оценка результатов</w:t>
            </w:r>
          </w:p>
          <w:p w:rsidR="00AB0EA9" w:rsidRPr="001635D0" w:rsidRDefault="00AB0EA9" w:rsidP="004E3E90">
            <w:pPr>
              <w:contextualSpacing/>
              <w:jc w:val="both"/>
              <w:rPr>
                <w:sz w:val="24"/>
                <w:szCs w:val="24"/>
              </w:rPr>
            </w:pPr>
            <w:r w:rsidRPr="001635D0">
              <w:rPr>
                <w:sz w:val="24"/>
                <w:szCs w:val="24"/>
              </w:rPr>
              <w:t>45б. – 35б. – оценка 5</w:t>
            </w:r>
          </w:p>
          <w:p w:rsidR="00AB0EA9" w:rsidRPr="001635D0" w:rsidRDefault="00AB0EA9" w:rsidP="004E3E90">
            <w:pPr>
              <w:contextualSpacing/>
              <w:jc w:val="both"/>
              <w:rPr>
                <w:sz w:val="24"/>
                <w:szCs w:val="24"/>
              </w:rPr>
            </w:pPr>
            <w:r w:rsidRPr="001635D0">
              <w:rPr>
                <w:sz w:val="24"/>
                <w:szCs w:val="24"/>
              </w:rPr>
              <w:t>36б. – 26б. – оценка 4</w:t>
            </w:r>
          </w:p>
          <w:p w:rsidR="00AB0EA9" w:rsidRPr="001635D0" w:rsidRDefault="00AB0EA9" w:rsidP="004E3E90">
            <w:pPr>
              <w:contextualSpacing/>
              <w:jc w:val="both"/>
              <w:rPr>
                <w:sz w:val="24"/>
                <w:szCs w:val="24"/>
              </w:rPr>
            </w:pPr>
            <w:r w:rsidRPr="001635D0">
              <w:rPr>
                <w:sz w:val="24"/>
                <w:szCs w:val="24"/>
              </w:rPr>
              <w:t>27б. – 17б. – оценка 3</w:t>
            </w:r>
          </w:p>
        </w:tc>
      </w:tr>
      <w:tr w:rsidR="001635D0" w:rsidRPr="001635D0" w:rsidTr="006153D5">
        <w:tc>
          <w:tcPr>
            <w:tcW w:w="9745" w:type="dxa"/>
            <w:gridSpan w:val="5"/>
          </w:tcPr>
          <w:p w:rsidR="006153D5" w:rsidRPr="001635D0" w:rsidRDefault="006153D5" w:rsidP="004E3E90">
            <w:pPr>
              <w:pStyle w:val="a6"/>
              <w:numPr>
                <w:ilvl w:val="0"/>
                <w:numId w:val="44"/>
              </w:numPr>
              <w:jc w:val="both"/>
            </w:pPr>
            <w:r w:rsidRPr="001635D0">
              <w:t>Выполнение машинным способом сборок по поперечному срезу.</w:t>
            </w:r>
          </w:p>
          <w:p w:rsidR="00AB0EA9" w:rsidRPr="001635D0" w:rsidRDefault="00AB0EA9" w:rsidP="004E3E90">
            <w:pPr>
              <w:pStyle w:val="a6"/>
              <w:ind w:left="1440"/>
              <w:jc w:val="both"/>
            </w:pPr>
            <w:r w:rsidRPr="001635D0">
              <w:t>Ход работы:</w:t>
            </w:r>
          </w:p>
          <w:p w:rsidR="00AB0EA9" w:rsidRPr="001635D0" w:rsidRDefault="00AB0EA9" w:rsidP="004E3E90">
            <w:pPr>
              <w:numPr>
                <w:ilvl w:val="0"/>
                <w:numId w:val="9"/>
              </w:numPr>
              <w:contextualSpacing/>
              <w:jc w:val="both"/>
              <w:rPr>
                <w:sz w:val="24"/>
                <w:szCs w:val="24"/>
              </w:rPr>
            </w:pPr>
            <w:r w:rsidRPr="001635D0">
              <w:rPr>
                <w:sz w:val="24"/>
                <w:szCs w:val="24"/>
              </w:rPr>
              <w:t xml:space="preserve">Выполнить разметку на первой детали размером 15Х30 см. расстояние от среза детали до первой линии 10 мм, между линиями 5 мм. </w:t>
            </w:r>
          </w:p>
          <w:p w:rsidR="00AB0EA9" w:rsidRPr="001635D0" w:rsidRDefault="00AB0EA9" w:rsidP="004E3E90">
            <w:pPr>
              <w:numPr>
                <w:ilvl w:val="0"/>
                <w:numId w:val="9"/>
              </w:numPr>
              <w:contextualSpacing/>
              <w:jc w:val="both"/>
              <w:rPr>
                <w:sz w:val="24"/>
                <w:szCs w:val="24"/>
              </w:rPr>
            </w:pPr>
            <w:r w:rsidRPr="001635D0">
              <w:rPr>
                <w:sz w:val="24"/>
                <w:szCs w:val="24"/>
              </w:rPr>
              <w:t>Проложить по линиям разметки две параллельные машинные строчки.</w:t>
            </w:r>
          </w:p>
          <w:p w:rsidR="00AB0EA9" w:rsidRPr="001635D0" w:rsidRDefault="00AB0EA9" w:rsidP="004E3E90">
            <w:pPr>
              <w:numPr>
                <w:ilvl w:val="0"/>
                <w:numId w:val="9"/>
              </w:numPr>
              <w:contextualSpacing/>
              <w:jc w:val="both"/>
              <w:rPr>
                <w:sz w:val="24"/>
                <w:szCs w:val="24"/>
              </w:rPr>
            </w:pPr>
            <w:r w:rsidRPr="001635D0">
              <w:rPr>
                <w:sz w:val="24"/>
                <w:szCs w:val="24"/>
              </w:rPr>
              <w:t>Собрать срез притачивания на сборку. Распределить сборки равномерно по всей линии обработки.</w:t>
            </w:r>
          </w:p>
          <w:p w:rsidR="00AB0EA9" w:rsidRPr="001635D0" w:rsidRDefault="00AB0EA9" w:rsidP="004E3E90">
            <w:pPr>
              <w:numPr>
                <w:ilvl w:val="0"/>
                <w:numId w:val="9"/>
              </w:numPr>
              <w:contextualSpacing/>
              <w:jc w:val="both"/>
              <w:rPr>
                <w:sz w:val="24"/>
                <w:szCs w:val="24"/>
              </w:rPr>
            </w:pPr>
            <w:r w:rsidRPr="001635D0">
              <w:rPr>
                <w:sz w:val="24"/>
                <w:szCs w:val="24"/>
              </w:rPr>
              <w:t>Наложить вторую деталь лицевой стороной на изнаночную сторону первой детали, уравнять срезы, приколоть вторую деталь к первой между строчками сборки, приметать.</w:t>
            </w:r>
          </w:p>
          <w:p w:rsidR="00AB0EA9" w:rsidRPr="001635D0" w:rsidRDefault="00AB0EA9" w:rsidP="004E3E90">
            <w:pPr>
              <w:numPr>
                <w:ilvl w:val="0"/>
                <w:numId w:val="9"/>
              </w:numPr>
              <w:contextualSpacing/>
              <w:jc w:val="both"/>
              <w:rPr>
                <w:sz w:val="24"/>
                <w:szCs w:val="24"/>
              </w:rPr>
            </w:pPr>
            <w:r w:rsidRPr="001635D0">
              <w:rPr>
                <w:sz w:val="24"/>
                <w:szCs w:val="24"/>
              </w:rPr>
              <w:t>Притачать вторую деталь к первой со стороны сборки между строчками сборки. Удалить нитки строчек временного назначения.</w:t>
            </w:r>
          </w:p>
          <w:p w:rsidR="00AB0EA9" w:rsidRPr="001635D0" w:rsidRDefault="00AB0EA9" w:rsidP="004E3E90">
            <w:pPr>
              <w:numPr>
                <w:ilvl w:val="0"/>
                <w:numId w:val="9"/>
              </w:numPr>
              <w:contextualSpacing/>
              <w:jc w:val="both"/>
              <w:rPr>
                <w:sz w:val="24"/>
                <w:szCs w:val="24"/>
              </w:rPr>
            </w:pPr>
            <w:r w:rsidRPr="001635D0">
              <w:rPr>
                <w:sz w:val="24"/>
                <w:szCs w:val="24"/>
              </w:rPr>
              <w:t>Заутюжить шов в сторону основной детали.</w:t>
            </w:r>
          </w:p>
        </w:tc>
      </w:tr>
      <w:tr w:rsidR="001635D0" w:rsidRPr="001635D0" w:rsidTr="006153D5">
        <w:tc>
          <w:tcPr>
            <w:tcW w:w="9745" w:type="dxa"/>
            <w:gridSpan w:val="5"/>
          </w:tcPr>
          <w:p w:rsidR="00AB0EA9" w:rsidRPr="001635D0" w:rsidRDefault="00AB0EA9" w:rsidP="004E3E90">
            <w:pPr>
              <w:contextualSpacing/>
              <w:jc w:val="both"/>
              <w:rPr>
                <w:b/>
                <w:sz w:val="24"/>
                <w:szCs w:val="24"/>
              </w:rPr>
            </w:pPr>
            <w:r w:rsidRPr="001635D0">
              <w:rPr>
                <w:b/>
                <w:sz w:val="24"/>
                <w:szCs w:val="24"/>
              </w:rPr>
              <w:t>Оценка результатов</w:t>
            </w:r>
          </w:p>
          <w:p w:rsidR="00AB0EA9" w:rsidRPr="001635D0" w:rsidRDefault="00AB0EA9" w:rsidP="004E3E90">
            <w:pPr>
              <w:contextualSpacing/>
              <w:jc w:val="both"/>
              <w:rPr>
                <w:sz w:val="24"/>
                <w:szCs w:val="24"/>
              </w:rPr>
            </w:pPr>
            <w:r w:rsidRPr="001635D0">
              <w:rPr>
                <w:sz w:val="24"/>
                <w:szCs w:val="24"/>
              </w:rPr>
              <w:t>Практическая работа 30 баллов.</w:t>
            </w:r>
          </w:p>
          <w:p w:rsidR="00AB0EA9" w:rsidRPr="001635D0" w:rsidRDefault="00AB0EA9" w:rsidP="004E3E90">
            <w:pPr>
              <w:contextualSpacing/>
              <w:jc w:val="both"/>
              <w:rPr>
                <w:sz w:val="24"/>
                <w:szCs w:val="24"/>
              </w:rPr>
            </w:pPr>
            <w:r w:rsidRPr="001635D0">
              <w:rPr>
                <w:sz w:val="24"/>
                <w:szCs w:val="24"/>
              </w:rPr>
              <w:t>Баллы снимаются за:</w:t>
            </w:r>
          </w:p>
          <w:p w:rsidR="00AB0EA9" w:rsidRPr="001635D0" w:rsidRDefault="00AB0EA9" w:rsidP="004E3E90">
            <w:pPr>
              <w:contextualSpacing/>
              <w:jc w:val="both"/>
              <w:rPr>
                <w:sz w:val="24"/>
                <w:szCs w:val="24"/>
              </w:rPr>
            </w:pPr>
            <w:r w:rsidRPr="001635D0">
              <w:rPr>
                <w:sz w:val="24"/>
                <w:szCs w:val="24"/>
              </w:rPr>
              <w:t>- Несоблюдение одного размера в пределах до 3 мм – 1 балл</w:t>
            </w:r>
          </w:p>
          <w:p w:rsidR="00AB0EA9" w:rsidRPr="001635D0" w:rsidRDefault="00AB0EA9" w:rsidP="004E3E90">
            <w:pPr>
              <w:contextualSpacing/>
              <w:jc w:val="both"/>
              <w:rPr>
                <w:sz w:val="24"/>
                <w:szCs w:val="24"/>
              </w:rPr>
            </w:pPr>
            <w:r w:rsidRPr="001635D0">
              <w:rPr>
                <w:sz w:val="24"/>
                <w:szCs w:val="24"/>
              </w:rPr>
              <w:t>- Несоблюдение одного размера в пределах до 5 мм – 2 балл</w:t>
            </w:r>
          </w:p>
          <w:p w:rsidR="00AB0EA9" w:rsidRPr="001635D0" w:rsidRDefault="00AB0EA9" w:rsidP="004E3E90">
            <w:pPr>
              <w:contextualSpacing/>
              <w:jc w:val="both"/>
              <w:rPr>
                <w:sz w:val="24"/>
                <w:szCs w:val="24"/>
              </w:rPr>
            </w:pPr>
            <w:r w:rsidRPr="001635D0">
              <w:rPr>
                <w:sz w:val="24"/>
                <w:szCs w:val="24"/>
              </w:rPr>
              <w:t>- Несоблюдение технологии выполнения швов в пределах до 3 мм – 1 балл</w:t>
            </w:r>
          </w:p>
          <w:p w:rsidR="00AB0EA9" w:rsidRPr="001635D0" w:rsidRDefault="00AB0EA9" w:rsidP="004E3E90">
            <w:pPr>
              <w:contextualSpacing/>
              <w:jc w:val="both"/>
              <w:rPr>
                <w:sz w:val="24"/>
                <w:szCs w:val="24"/>
              </w:rPr>
            </w:pPr>
            <w:r w:rsidRPr="001635D0">
              <w:rPr>
                <w:sz w:val="24"/>
                <w:szCs w:val="24"/>
              </w:rPr>
              <w:t>- Неравномерное распределение сборок – 1 балл</w:t>
            </w:r>
          </w:p>
          <w:p w:rsidR="00AB0EA9" w:rsidRPr="001635D0" w:rsidRDefault="00AB0EA9" w:rsidP="004E3E90">
            <w:pPr>
              <w:contextualSpacing/>
              <w:jc w:val="both"/>
              <w:rPr>
                <w:sz w:val="24"/>
                <w:szCs w:val="24"/>
              </w:rPr>
            </w:pPr>
            <w:r w:rsidRPr="001635D0">
              <w:rPr>
                <w:sz w:val="24"/>
                <w:szCs w:val="24"/>
              </w:rPr>
              <w:t>- Некачественное выполнение закрепки – 1 балл</w:t>
            </w:r>
          </w:p>
          <w:p w:rsidR="00AB0EA9" w:rsidRPr="001635D0" w:rsidRDefault="00AB0EA9" w:rsidP="004E3E90">
            <w:pPr>
              <w:contextualSpacing/>
              <w:jc w:val="both"/>
              <w:rPr>
                <w:sz w:val="24"/>
                <w:szCs w:val="24"/>
              </w:rPr>
            </w:pPr>
            <w:r w:rsidRPr="001635D0">
              <w:rPr>
                <w:sz w:val="24"/>
                <w:szCs w:val="24"/>
              </w:rPr>
              <w:t>- Не удаление ниток сметывания – 1 балл</w:t>
            </w:r>
          </w:p>
          <w:p w:rsidR="00AB0EA9" w:rsidRPr="001635D0" w:rsidRDefault="00AB0EA9" w:rsidP="004E3E90">
            <w:pPr>
              <w:contextualSpacing/>
              <w:jc w:val="both"/>
              <w:rPr>
                <w:sz w:val="24"/>
                <w:szCs w:val="24"/>
              </w:rPr>
            </w:pPr>
            <w:r w:rsidRPr="001635D0">
              <w:rPr>
                <w:sz w:val="24"/>
                <w:szCs w:val="24"/>
              </w:rPr>
              <w:t>- Некачественное выполнение влажно – тепловой обработки – 1 балл</w:t>
            </w:r>
          </w:p>
          <w:p w:rsidR="00AB0EA9" w:rsidRPr="001635D0" w:rsidRDefault="00AB0EA9" w:rsidP="004E3E90">
            <w:pPr>
              <w:contextualSpacing/>
              <w:jc w:val="both"/>
              <w:rPr>
                <w:sz w:val="24"/>
                <w:szCs w:val="24"/>
              </w:rPr>
            </w:pPr>
            <w:r w:rsidRPr="001635D0">
              <w:rPr>
                <w:sz w:val="24"/>
                <w:szCs w:val="24"/>
              </w:rPr>
              <w:t xml:space="preserve">- Единичное нарушение правил техники безопасности – 1 балл </w:t>
            </w:r>
          </w:p>
          <w:p w:rsidR="00AB0EA9" w:rsidRPr="001635D0" w:rsidRDefault="00C24605" w:rsidP="004E3E90">
            <w:pPr>
              <w:contextualSpacing/>
              <w:jc w:val="both"/>
              <w:rPr>
                <w:sz w:val="24"/>
                <w:szCs w:val="24"/>
              </w:rPr>
            </w:pPr>
            <w:r w:rsidRPr="001635D0">
              <w:rPr>
                <w:sz w:val="24"/>
                <w:szCs w:val="24"/>
              </w:rPr>
              <w:t>30б. – 25</w:t>
            </w:r>
            <w:r w:rsidR="00AB0EA9" w:rsidRPr="001635D0">
              <w:rPr>
                <w:sz w:val="24"/>
                <w:szCs w:val="24"/>
              </w:rPr>
              <w:t>б. – оценка 5</w:t>
            </w:r>
          </w:p>
          <w:p w:rsidR="00AB0EA9" w:rsidRPr="001635D0" w:rsidRDefault="00C24605" w:rsidP="004E3E90">
            <w:pPr>
              <w:contextualSpacing/>
              <w:jc w:val="both"/>
              <w:rPr>
                <w:sz w:val="24"/>
                <w:szCs w:val="24"/>
              </w:rPr>
            </w:pPr>
            <w:r w:rsidRPr="001635D0">
              <w:rPr>
                <w:sz w:val="24"/>
                <w:szCs w:val="24"/>
              </w:rPr>
              <w:t>24б. – 20</w:t>
            </w:r>
            <w:r w:rsidR="00AB0EA9" w:rsidRPr="001635D0">
              <w:rPr>
                <w:sz w:val="24"/>
                <w:szCs w:val="24"/>
              </w:rPr>
              <w:t>б. – оценка 4</w:t>
            </w:r>
          </w:p>
          <w:p w:rsidR="00AB0EA9" w:rsidRPr="001635D0" w:rsidRDefault="00C24605" w:rsidP="004E3E90">
            <w:pPr>
              <w:contextualSpacing/>
              <w:jc w:val="both"/>
              <w:rPr>
                <w:sz w:val="24"/>
                <w:szCs w:val="24"/>
              </w:rPr>
            </w:pPr>
            <w:r w:rsidRPr="001635D0">
              <w:rPr>
                <w:sz w:val="24"/>
                <w:szCs w:val="24"/>
              </w:rPr>
              <w:t>19б. – 15</w:t>
            </w:r>
            <w:r w:rsidR="00AB0EA9" w:rsidRPr="001635D0">
              <w:rPr>
                <w:sz w:val="24"/>
                <w:szCs w:val="24"/>
              </w:rPr>
              <w:t>б. – оценка 3</w:t>
            </w:r>
          </w:p>
        </w:tc>
      </w:tr>
      <w:tr w:rsidR="001635D0" w:rsidRPr="001635D0" w:rsidTr="005A64C4">
        <w:tc>
          <w:tcPr>
            <w:tcW w:w="851" w:type="dxa"/>
          </w:tcPr>
          <w:p w:rsidR="00D94EE3" w:rsidRPr="001635D0" w:rsidRDefault="00D94EE3" w:rsidP="004E3E90">
            <w:pPr>
              <w:contextualSpacing/>
              <w:jc w:val="both"/>
              <w:rPr>
                <w:sz w:val="24"/>
                <w:szCs w:val="24"/>
              </w:rPr>
            </w:pPr>
            <w:r w:rsidRPr="001635D0">
              <w:rPr>
                <w:sz w:val="24"/>
                <w:szCs w:val="24"/>
              </w:rPr>
              <w:t>2</w:t>
            </w:r>
          </w:p>
        </w:tc>
        <w:tc>
          <w:tcPr>
            <w:tcW w:w="992" w:type="dxa"/>
          </w:tcPr>
          <w:p w:rsidR="00D94EE3" w:rsidRPr="001635D0" w:rsidRDefault="007920CE" w:rsidP="004E3E90">
            <w:pPr>
              <w:contextualSpacing/>
              <w:jc w:val="both"/>
              <w:rPr>
                <w:sz w:val="24"/>
                <w:szCs w:val="24"/>
              </w:rPr>
            </w:pPr>
            <w:r>
              <w:rPr>
                <w:sz w:val="24"/>
                <w:szCs w:val="24"/>
              </w:rPr>
              <w:t>24</w:t>
            </w:r>
            <w:r w:rsidR="006624B3" w:rsidRPr="001635D0">
              <w:rPr>
                <w:sz w:val="24"/>
                <w:szCs w:val="24"/>
              </w:rPr>
              <w:t>.12</w:t>
            </w:r>
          </w:p>
        </w:tc>
        <w:tc>
          <w:tcPr>
            <w:tcW w:w="1276" w:type="dxa"/>
          </w:tcPr>
          <w:p w:rsidR="00D94EE3" w:rsidRPr="001635D0" w:rsidRDefault="00D94EE3" w:rsidP="004E3E90">
            <w:pPr>
              <w:contextualSpacing/>
              <w:jc w:val="both"/>
              <w:rPr>
                <w:sz w:val="24"/>
                <w:szCs w:val="24"/>
              </w:rPr>
            </w:pPr>
            <w:r w:rsidRPr="001635D0">
              <w:rPr>
                <w:sz w:val="24"/>
                <w:szCs w:val="24"/>
              </w:rPr>
              <w:t>итоговый</w:t>
            </w:r>
          </w:p>
        </w:tc>
        <w:tc>
          <w:tcPr>
            <w:tcW w:w="6626" w:type="dxa"/>
            <w:gridSpan w:val="2"/>
          </w:tcPr>
          <w:p w:rsidR="00D94EE3" w:rsidRPr="001635D0" w:rsidRDefault="00D94EE3" w:rsidP="004E3E90">
            <w:pPr>
              <w:contextualSpacing/>
              <w:jc w:val="both"/>
              <w:rPr>
                <w:sz w:val="24"/>
                <w:szCs w:val="24"/>
              </w:rPr>
            </w:pPr>
            <w:r w:rsidRPr="001635D0">
              <w:rPr>
                <w:sz w:val="24"/>
                <w:szCs w:val="24"/>
              </w:rPr>
              <w:t>Самостоятельная работа</w:t>
            </w:r>
          </w:p>
        </w:tc>
      </w:tr>
      <w:tr w:rsidR="001635D0" w:rsidRPr="001635D0" w:rsidTr="006153D5">
        <w:tc>
          <w:tcPr>
            <w:tcW w:w="9745" w:type="dxa"/>
            <w:gridSpan w:val="5"/>
          </w:tcPr>
          <w:p w:rsidR="00D94EE3" w:rsidRPr="001635D0" w:rsidRDefault="00D94EE3" w:rsidP="004E3E90">
            <w:pPr>
              <w:pStyle w:val="a6"/>
              <w:numPr>
                <w:ilvl w:val="0"/>
                <w:numId w:val="45"/>
              </w:numPr>
              <w:jc w:val="both"/>
            </w:pPr>
            <w:r w:rsidRPr="001635D0">
              <w:t xml:space="preserve">Тест: Обработка косой обтачкой закругленного среза в плечевом бельевом изделии. </w:t>
            </w:r>
          </w:p>
          <w:p w:rsidR="00AB0EA9" w:rsidRPr="001635D0" w:rsidRDefault="00AB0EA9" w:rsidP="004E3E90">
            <w:pPr>
              <w:pStyle w:val="a6"/>
              <w:ind w:left="1080"/>
              <w:jc w:val="both"/>
            </w:pPr>
            <w:r w:rsidRPr="001635D0">
              <w:t>(За каждый правильный ответ 1 балл)</w:t>
            </w:r>
          </w:p>
          <w:p w:rsidR="00AB0EA9" w:rsidRPr="001635D0" w:rsidRDefault="00AB0EA9" w:rsidP="004E3E90">
            <w:pPr>
              <w:numPr>
                <w:ilvl w:val="0"/>
                <w:numId w:val="10"/>
              </w:numPr>
              <w:contextualSpacing/>
              <w:jc w:val="both"/>
              <w:rPr>
                <w:sz w:val="24"/>
                <w:szCs w:val="24"/>
              </w:rPr>
            </w:pPr>
            <w:r w:rsidRPr="001635D0">
              <w:rPr>
                <w:sz w:val="24"/>
                <w:szCs w:val="24"/>
              </w:rPr>
              <w:t>Горловину в ночной сорочке можно обработать:</w:t>
            </w:r>
          </w:p>
          <w:p w:rsidR="00AB0EA9" w:rsidRPr="001635D0" w:rsidRDefault="00AB0EA9" w:rsidP="004E3E90">
            <w:pPr>
              <w:numPr>
                <w:ilvl w:val="0"/>
                <w:numId w:val="11"/>
              </w:numPr>
              <w:contextualSpacing/>
              <w:jc w:val="both"/>
              <w:rPr>
                <w:sz w:val="24"/>
                <w:szCs w:val="24"/>
              </w:rPr>
            </w:pPr>
            <w:r w:rsidRPr="001635D0">
              <w:rPr>
                <w:sz w:val="24"/>
                <w:szCs w:val="24"/>
              </w:rPr>
              <w:t>Двойной косой обтачкой;</w:t>
            </w:r>
          </w:p>
          <w:p w:rsidR="00AB0EA9" w:rsidRPr="001635D0" w:rsidRDefault="00AB0EA9" w:rsidP="004E3E90">
            <w:pPr>
              <w:numPr>
                <w:ilvl w:val="0"/>
                <w:numId w:val="11"/>
              </w:numPr>
              <w:contextualSpacing/>
              <w:jc w:val="both"/>
              <w:rPr>
                <w:sz w:val="24"/>
                <w:szCs w:val="24"/>
              </w:rPr>
            </w:pPr>
            <w:r w:rsidRPr="001635D0">
              <w:rPr>
                <w:sz w:val="24"/>
                <w:szCs w:val="24"/>
              </w:rPr>
              <w:t>Швом вподгибку;</w:t>
            </w:r>
          </w:p>
          <w:p w:rsidR="00AB0EA9" w:rsidRPr="001635D0" w:rsidRDefault="00AB0EA9" w:rsidP="004E3E90">
            <w:pPr>
              <w:numPr>
                <w:ilvl w:val="0"/>
                <w:numId w:val="11"/>
              </w:numPr>
              <w:spacing w:before="240"/>
              <w:contextualSpacing/>
              <w:jc w:val="both"/>
              <w:rPr>
                <w:sz w:val="24"/>
                <w:szCs w:val="24"/>
              </w:rPr>
            </w:pPr>
            <w:r w:rsidRPr="001635D0">
              <w:rPr>
                <w:sz w:val="24"/>
                <w:szCs w:val="24"/>
              </w:rPr>
              <w:t>Запошивочным швом.</w:t>
            </w:r>
          </w:p>
          <w:p w:rsidR="00AB0EA9" w:rsidRPr="001635D0" w:rsidRDefault="00AB0EA9" w:rsidP="004E3E90">
            <w:pPr>
              <w:numPr>
                <w:ilvl w:val="0"/>
                <w:numId w:val="10"/>
              </w:numPr>
              <w:spacing w:before="240"/>
              <w:contextualSpacing/>
              <w:jc w:val="both"/>
              <w:rPr>
                <w:sz w:val="24"/>
                <w:szCs w:val="24"/>
              </w:rPr>
            </w:pPr>
            <w:r w:rsidRPr="001635D0">
              <w:rPr>
                <w:sz w:val="24"/>
                <w:szCs w:val="24"/>
              </w:rPr>
              <w:t>К какому виду белья относит ночная сорочка?</w:t>
            </w:r>
          </w:p>
          <w:p w:rsidR="00AB0EA9" w:rsidRPr="001635D0" w:rsidRDefault="00AB0EA9" w:rsidP="004E3E90">
            <w:pPr>
              <w:numPr>
                <w:ilvl w:val="0"/>
                <w:numId w:val="12"/>
              </w:numPr>
              <w:spacing w:before="240"/>
              <w:contextualSpacing/>
              <w:jc w:val="both"/>
              <w:rPr>
                <w:sz w:val="24"/>
                <w:szCs w:val="24"/>
              </w:rPr>
            </w:pPr>
            <w:r w:rsidRPr="001635D0">
              <w:rPr>
                <w:sz w:val="24"/>
                <w:szCs w:val="24"/>
              </w:rPr>
              <w:lastRenderedPageBreak/>
              <w:t>Столовое белье;</w:t>
            </w:r>
          </w:p>
          <w:p w:rsidR="00AB0EA9" w:rsidRPr="001635D0" w:rsidRDefault="00AB0EA9" w:rsidP="004E3E90">
            <w:pPr>
              <w:numPr>
                <w:ilvl w:val="0"/>
                <w:numId w:val="12"/>
              </w:numPr>
              <w:contextualSpacing/>
              <w:jc w:val="both"/>
              <w:rPr>
                <w:sz w:val="24"/>
                <w:szCs w:val="24"/>
              </w:rPr>
            </w:pPr>
            <w:r w:rsidRPr="001635D0">
              <w:rPr>
                <w:sz w:val="24"/>
                <w:szCs w:val="24"/>
              </w:rPr>
              <w:t>Постельное белье;</w:t>
            </w:r>
          </w:p>
          <w:p w:rsidR="00AB0EA9" w:rsidRPr="001635D0" w:rsidRDefault="00AB0EA9" w:rsidP="004E3E90">
            <w:pPr>
              <w:numPr>
                <w:ilvl w:val="0"/>
                <w:numId w:val="12"/>
              </w:numPr>
              <w:contextualSpacing/>
              <w:jc w:val="both"/>
              <w:rPr>
                <w:sz w:val="24"/>
                <w:szCs w:val="24"/>
              </w:rPr>
            </w:pPr>
            <w:r w:rsidRPr="001635D0">
              <w:rPr>
                <w:sz w:val="24"/>
                <w:szCs w:val="24"/>
              </w:rPr>
              <w:t>Нательное белье.</w:t>
            </w:r>
          </w:p>
          <w:p w:rsidR="00AB0EA9" w:rsidRPr="001635D0" w:rsidRDefault="00AB0EA9" w:rsidP="004E3E90">
            <w:pPr>
              <w:numPr>
                <w:ilvl w:val="0"/>
                <w:numId w:val="10"/>
              </w:numPr>
              <w:shd w:val="clear" w:color="auto" w:fill="FFFFFF"/>
              <w:jc w:val="both"/>
              <w:rPr>
                <w:sz w:val="24"/>
                <w:szCs w:val="24"/>
              </w:rPr>
            </w:pPr>
            <w:r w:rsidRPr="001635D0">
              <w:rPr>
                <w:sz w:val="24"/>
                <w:szCs w:val="24"/>
              </w:rPr>
              <w:t>Под каким углом выкраивается косая обтачка?</w:t>
            </w:r>
          </w:p>
          <w:p w:rsidR="00AB0EA9" w:rsidRPr="001635D0" w:rsidRDefault="00AB0EA9" w:rsidP="004E3E90">
            <w:pPr>
              <w:numPr>
                <w:ilvl w:val="0"/>
                <w:numId w:val="12"/>
              </w:numPr>
              <w:contextualSpacing/>
              <w:jc w:val="both"/>
              <w:rPr>
                <w:sz w:val="24"/>
                <w:szCs w:val="24"/>
              </w:rPr>
            </w:pPr>
            <w:r w:rsidRPr="001635D0">
              <w:rPr>
                <w:sz w:val="24"/>
                <w:szCs w:val="24"/>
              </w:rPr>
              <w:t>30</w:t>
            </w:r>
            <w:r w:rsidRPr="001635D0">
              <w:rPr>
                <w:rFonts w:asciiTheme="minorHAnsi" w:eastAsiaTheme="minorHAnsi" w:hAnsiTheme="minorHAnsi" w:cstheme="minorBidi"/>
                <w:position w:val="-4"/>
                <w:sz w:val="24"/>
                <w:szCs w:val="24"/>
                <w:lang w:eastAsia="en-US"/>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5pt" o:ole="">
                  <v:imagedata r:id="rId9" o:title=""/>
                </v:shape>
                <o:OLEObject Type="Embed" ProgID="Equation.3" ShapeID="_x0000_i1025" DrawAspect="Content" ObjectID="_1849330616" r:id="rId10"/>
              </w:object>
            </w:r>
            <w:r w:rsidRPr="001635D0">
              <w:rPr>
                <w:sz w:val="24"/>
                <w:szCs w:val="24"/>
              </w:rPr>
              <w:t>;</w:t>
            </w:r>
          </w:p>
          <w:p w:rsidR="00AB0EA9" w:rsidRPr="001635D0" w:rsidRDefault="00AB0EA9" w:rsidP="004E3E90">
            <w:pPr>
              <w:numPr>
                <w:ilvl w:val="0"/>
                <w:numId w:val="12"/>
              </w:numPr>
              <w:contextualSpacing/>
              <w:jc w:val="both"/>
              <w:rPr>
                <w:sz w:val="24"/>
                <w:szCs w:val="24"/>
              </w:rPr>
            </w:pPr>
            <w:r w:rsidRPr="001635D0">
              <w:rPr>
                <w:sz w:val="24"/>
                <w:szCs w:val="24"/>
              </w:rPr>
              <w:t>45</w:t>
            </w:r>
            <w:r w:rsidRPr="001635D0">
              <w:rPr>
                <w:rFonts w:asciiTheme="minorHAnsi" w:eastAsiaTheme="minorHAnsi" w:hAnsiTheme="minorHAnsi" w:cstheme="minorBidi"/>
                <w:position w:val="-4"/>
                <w:sz w:val="24"/>
                <w:szCs w:val="24"/>
                <w:lang w:eastAsia="en-US"/>
              </w:rPr>
              <w:object w:dxaOrig="139" w:dyaOrig="300">
                <v:shape id="_x0000_i1026" type="#_x0000_t75" style="width:7.2pt;height:15pt" o:ole="">
                  <v:imagedata r:id="rId11" o:title=""/>
                </v:shape>
                <o:OLEObject Type="Embed" ProgID="Equation.3" ShapeID="_x0000_i1026" DrawAspect="Content" ObjectID="_1849330617" r:id="rId12"/>
              </w:object>
            </w:r>
            <w:r w:rsidRPr="001635D0">
              <w:rPr>
                <w:sz w:val="24"/>
                <w:szCs w:val="24"/>
              </w:rPr>
              <w:t>;</w:t>
            </w:r>
          </w:p>
          <w:p w:rsidR="00AB0EA9" w:rsidRPr="001635D0" w:rsidRDefault="00AB0EA9" w:rsidP="004E3E90">
            <w:pPr>
              <w:numPr>
                <w:ilvl w:val="0"/>
                <w:numId w:val="12"/>
              </w:numPr>
              <w:contextualSpacing/>
              <w:jc w:val="both"/>
              <w:rPr>
                <w:sz w:val="24"/>
                <w:szCs w:val="24"/>
              </w:rPr>
            </w:pPr>
            <w:r w:rsidRPr="001635D0">
              <w:rPr>
                <w:sz w:val="24"/>
                <w:szCs w:val="24"/>
              </w:rPr>
              <w:t>90</w:t>
            </w:r>
            <w:r w:rsidRPr="001635D0">
              <w:rPr>
                <w:rFonts w:asciiTheme="minorHAnsi" w:eastAsiaTheme="minorHAnsi" w:hAnsiTheme="minorHAnsi" w:cstheme="minorBidi"/>
                <w:position w:val="-4"/>
                <w:sz w:val="24"/>
                <w:szCs w:val="24"/>
                <w:lang w:eastAsia="en-US"/>
              </w:rPr>
              <w:object w:dxaOrig="139" w:dyaOrig="300">
                <v:shape id="_x0000_i1027" type="#_x0000_t75" style="width:7.2pt;height:15pt" o:ole="">
                  <v:imagedata r:id="rId13" o:title=""/>
                </v:shape>
                <o:OLEObject Type="Embed" ProgID="Equation.3" ShapeID="_x0000_i1027" DrawAspect="Content" ObjectID="_1849330618" r:id="rId14"/>
              </w:object>
            </w:r>
            <w:r w:rsidRPr="001635D0">
              <w:rPr>
                <w:sz w:val="24"/>
                <w:szCs w:val="24"/>
              </w:rPr>
              <w:t>.</w:t>
            </w:r>
          </w:p>
          <w:p w:rsidR="00AB0EA9" w:rsidRPr="001635D0" w:rsidRDefault="00AB0EA9" w:rsidP="004E3E90">
            <w:pPr>
              <w:numPr>
                <w:ilvl w:val="0"/>
                <w:numId w:val="10"/>
              </w:numPr>
              <w:contextualSpacing/>
              <w:jc w:val="both"/>
              <w:rPr>
                <w:sz w:val="24"/>
                <w:szCs w:val="24"/>
              </w:rPr>
            </w:pPr>
            <w:r w:rsidRPr="001635D0">
              <w:rPr>
                <w:sz w:val="24"/>
                <w:szCs w:val="24"/>
              </w:rPr>
              <w:t>По какой стороне фигуры снимают мерки для построения чертежей?</w:t>
            </w:r>
          </w:p>
          <w:p w:rsidR="00AB0EA9" w:rsidRPr="001635D0" w:rsidRDefault="00AB0EA9" w:rsidP="004E3E90">
            <w:pPr>
              <w:numPr>
                <w:ilvl w:val="0"/>
                <w:numId w:val="13"/>
              </w:numPr>
              <w:contextualSpacing/>
              <w:jc w:val="both"/>
              <w:rPr>
                <w:sz w:val="24"/>
                <w:szCs w:val="24"/>
              </w:rPr>
            </w:pPr>
            <w:r w:rsidRPr="001635D0">
              <w:rPr>
                <w:sz w:val="24"/>
                <w:szCs w:val="24"/>
              </w:rPr>
              <w:t>По правой;</w:t>
            </w:r>
          </w:p>
          <w:p w:rsidR="00AB0EA9" w:rsidRPr="001635D0" w:rsidRDefault="00AB0EA9" w:rsidP="004E3E90">
            <w:pPr>
              <w:numPr>
                <w:ilvl w:val="0"/>
                <w:numId w:val="13"/>
              </w:numPr>
              <w:contextualSpacing/>
              <w:jc w:val="both"/>
              <w:rPr>
                <w:sz w:val="24"/>
                <w:szCs w:val="24"/>
              </w:rPr>
            </w:pPr>
            <w:r w:rsidRPr="001635D0">
              <w:rPr>
                <w:sz w:val="24"/>
                <w:szCs w:val="24"/>
              </w:rPr>
              <w:t>По левой;</w:t>
            </w:r>
          </w:p>
          <w:p w:rsidR="00AB0EA9" w:rsidRPr="001635D0" w:rsidRDefault="00AB0EA9" w:rsidP="004E3E90">
            <w:pPr>
              <w:numPr>
                <w:ilvl w:val="0"/>
                <w:numId w:val="13"/>
              </w:numPr>
              <w:contextualSpacing/>
              <w:jc w:val="both"/>
              <w:rPr>
                <w:sz w:val="24"/>
                <w:szCs w:val="24"/>
              </w:rPr>
            </w:pPr>
            <w:r w:rsidRPr="001635D0">
              <w:rPr>
                <w:sz w:val="24"/>
                <w:szCs w:val="24"/>
              </w:rPr>
              <w:t>Не имеет значения.</w:t>
            </w:r>
          </w:p>
          <w:p w:rsidR="00AB0EA9" w:rsidRPr="001635D0" w:rsidRDefault="00AB0EA9" w:rsidP="004E3E90">
            <w:pPr>
              <w:numPr>
                <w:ilvl w:val="0"/>
                <w:numId w:val="10"/>
              </w:numPr>
              <w:shd w:val="clear" w:color="auto" w:fill="FFFFFF"/>
              <w:jc w:val="both"/>
              <w:rPr>
                <w:sz w:val="24"/>
                <w:szCs w:val="24"/>
              </w:rPr>
            </w:pPr>
            <w:r w:rsidRPr="001635D0">
              <w:rPr>
                <w:sz w:val="24"/>
                <w:szCs w:val="24"/>
              </w:rPr>
              <w:t>Чем можно украсить ночную сорочку?</w:t>
            </w:r>
          </w:p>
          <w:p w:rsidR="00AB0EA9" w:rsidRPr="001635D0" w:rsidRDefault="00AB0EA9" w:rsidP="004E3E90">
            <w:pPr>
              <w:numPr>
                <w:ilvl w:val="0"/>
                <w:numId w:val="14"/>
              </w:numPr>
              <w:shd w:val="clear" w:color="auto" w:fill="FFFFFF"/>
              <w:jc w:val="both"/>
              <w:rPr>
                <w:sz w:val="24"/>
                <w:szCs w:val="24"/>
              </w:rPr>
            </w:pPr>
            <w:r w:rsidRPr="001635D0">
              <w:rPr>
                <w:sz w:val="24"/>
                <w:szCs w:val="24"/>
              </w:rPr>
              <w:t>Тесьма</w:t>
            </w:r>
          </w:p>
          <w:p w:rsidR="00AB0EA9" w:rsidRPr="001635D0" w:rsidRDefault="00AB0EA9" w:rsidP="004E3E90">
            <w:pPr>
              <w:numPr>
                <w:ilvl w:val="0"/>
                <w:numId w:val="14"/>
              </w:numPr>
              <w:shd w:val="clear" w:color="auto" w:fill="FFFFFF"/>
              <w:jc w:val="both"/>
              <w:rPr>
                <w:sz w:val="24"/>
                <w:szCs w:val="24"/>
              </w:rPr>
            </w:pPr>
            <w:r w:rsidRPr="001635D0">
              <w:rPr>
                <w:sz w:val="24"/>
                <w:szCs w:val="24"/>
              </w:rPr>
              <w:t>Кромка</w:t>
            </w:r>
          </w:p>
          <w:p w:rsidR="00AB0EA9" w:rsidRPr="001635D0" w:rsidRDefault="00AB0EA9" w:rsidP="004E3E90">
            <w:pPr>
              <w:numPr>
                <w:ilvl w:val="0"/>
                <w:numId w:val="14"/>
              </w:numPr>
              <w:shd w:val="clear" w:color="auto" w:fill="FFFFFF"/>
              <w:jc w:val="both"/>
              <w:rPr>
                <w:sz w:val="24"/>
                <w:szCs w:val="24"/>
              </w:rPr>
            </w:pPr>
            <w:r w:rsidRPr="001635D0">
              <w:rPr>
                <w:sz w:val="24"/>
                <w:szCs w:val="24"/>
              </w:rPr>
              <w:t xml:space="preserve">Заплатка </w:t>
            </w:r>
          </w:p>
          <w:p w:rsidR="00AB0EA9" w:rsidRPr="001635D0" w:rsidRDefault="00AB0EA9" w:rsidP="004E3E90">
            <w:pPr>
              <w:numPr>
                <w:ilvl w:val="0"/>
                <w:numId w:val="14"/>
              </w:numPr>
              <w:shd w:val="clear" w:color="auto" w:fill="FFFFFF"/>
              <w:jc w:val="both"/>
              <w:rPr>
                <w:sz w:val="24"/>
                <w:szCs w:val="24"/>
              </w:rPr>
            </w:pPr>
            <w:r w:rsidRPr="001635D0">
              <w:rPr>
                <w:sz w:val="24"/>
                <w:szCs w:val="24"/>
              </w:rPr>
              <w:t xml:space="preserve">Вышивку </w:t>
            </w:r>
          </w:p>
          <w:p w:rsidR="00AB0EA9" w:rsidRPr="001635D0" w:rsidRDefault="00AB0EA9" w:rsidP="004E3E90">
            <w:pPr>
              <w:numPr>
                <w:ilvl w:val="0"/>
                <w:numId w:val="10"/>
              </w:numPr>
              <w:shd w:val="clear" w:color="auto" w:fill="FFFFFF"/>
              <w:jc w:val="both"/>
              <w:rPr>
                <w:sz w:val="24"/>
                <w:szCs w:val="24"/>
              </w:rPr>
            </w:pPr>
            <w:r w:rsidRPr="001635D0">
              <w:rPr>
                <w:sz w:val="24"/>
                <w:szCs w:val="24"/>
              </w:rPr>
              <w:t>Из каких деталей состоит крой сорочки с круглым вырезом?</w:t>
            </w:r>
          </w:p>
          <w:p w:rsidR="00AB0EA9" w:rsidRPr="001635D0" w:rsidRDefault="00AB0EA9" w:rsidP="004E3E90">
            <w:pPr>
              <w:numPr>
                <w:ilvl w:val="0"/>
                <w:numId w:val="15"/>
              </w:numPr>
              <w:shd w:val="clear" w:color="auto" w:fill="FFFFFF"/>
              <w:jc w:val="both"/>
              <w:rPr>
                <w:sz w:val="24"/>
                <w:szCs w:val="24"/>
              </w:rPr>
            </w:pPr>
            <w:r w:rsidRPr="001635D0">
              <w:rPr>
                <w:sz w:val="24"/>
                <w:szCs w:val="24"/>
              </w:rPr>
              <w:t xml:space="preserve">Перед </w:t>
            </w:r>
          </w:p>
          <w:p w:rsidR="00AB0EA9" w:rsidRPr="001635D0" w:rsidRDefault="00AB0EA9" w:rsidP="004E3E90">
            <w:pPr>
              <w:numPr>
                <w:ilvl w:val="0"/>
                <w:numId w:val="15"/>
              </w:numPr>
              <w:shd w:val="clear" w:color="auto" w:fill="FFFFFF"/>
              <w:jc w:val="both"/>
              <w:rPr>
                <w:sz w:val="24"/>
                <w:szCs w:val="24"/>
              </w:rPr>
            </w:pPr>
            <w:r w:rsidRPr="001635D0">
              <w:rPr>
                <w:sz w:val="24"/>
                <w:szCs w:val="24"/>
              </w:rPr>
              <w:t xml:space="preserve">Лиф </w:t>
            </w:r>
          </w:p>
          <w:p w:rsidR="00AB0EA9" w:rsidRPr="001635D0" w:rsidRDefault="00AB0EA9" w:rsidP="004E3E90">
            <w:pPr>
              <w:numPr>
                <w:ilvl w:val="0"/>
                <w:numId w:val="15"/>
              </w:numPr>
              <w:shd w:val="clear" w:color="auto" w:fill="FFFFFF"/>
              <w:jc w:val="both"/>
              <w:rPr>
                <w:sz w:val="24"/>
                <w:szCs w:val="24"/>
              </w:rPr>
            </w:pPr>
            <w:r w:rsidRPr="001635D0">
              <w:rPr>
                <w:sz w:val="24"/>
                <w:szCs w:val="24"/>
              </w:rPr>
              <w:t xml:space="preserve">Спинка </w:t>
            </w:r>
          </w:p>
          <w:p w:rsidR="00AB0EA9" w:rsidRPr="001635D0" w:rsidRDefault="00AB0EA9" w:rsidP="004E3E90">
            <w:pPr>
              <w:numPr>
                <w:ilvl w:val="0"/>
                <w:numId w:val="10"/>
              </w:numPr>
              <w:shd w:val="clear" w:color="auto" w:fill="FFFFFF"/>
              <w:jc w:val="both"/>
              <w:rPr>
                <w:sz w:val="24"/>
                <w:szCs w:val="24"/>
              </w:rPr>
            </w:pPr>
            <w:r w:rsidRPr="001635D0">
              <w:rPr>
                <w:sz w:val="24"/>
                <w:szCs w:val="24"/>
              </w:rPr>
              <w:t>Какие швы применяют при пошиве ночной сорочки?</w:t>
            </w:r>
          </w:p>
          <w:p w:rsidR="00AB0EA9" w:rsidRPr="001635D0" w:rsidRDefault="00AB0EA9" w:rsidP="004E3E90">
            <w:pPr>
              <w:numPr>
                <w:ilvl w:val="0"/>
                <w:numId w:val="16"/>
              </w:numPr>
              <w:shd w:val="clear" w:color="auto" w:fill="FFFFFF"/>
              <w:jc w:val="both"/>
              <w:rPr>
                <w:sz w:val="24"/>
                <w:szCs w:val="24"/>
              </w:rPr>
            </w:pPr>
            <w:r w:rsidRPr="001635D0">
              <w:rPr>
                <w:sz w:val="24"/>
                <w:szCs w:val="24"/>
              </w:rPr>
              <w:t>Запошивочный шов</w:t>
            </w:r>
          </w:p>
          <w:p w:rsidR="00AB0EA9" w:rsidRPr="001635D0" w:rsidRDefault="00AB0EA9" w:rsidP="004E3E90">
            <w:pPr>
              <w:numPr>
                <w:ilvl w:val="0"/>
                <w:numId w:val="16"/>
              </w:numPr>
              <w:shd w:val="clear" w:color="auto" w:fill="FFFFFF"/>
              <w:jc w:val="both"/>
              <w:rPr>
                <w:sz w:val="24"/>
                <w:szCs w:val="24"/>
              </w:rPr>
            </w:pPr>
            <w:r w:rsidRPr="001635D0">
              <w:rPr>
                <w:sz w:val="24"/>
                <w:szCs w:val="24"/>
              </w:rPr>
              <w:t xml:space="preserve">Расстрочной шов </w:t>
            </w:r>
          </w:p>
          <w:p w:rsidR="00AB0EA9" w:rsidRPr="001635D0" w:rsidRDefault="00AB0EA9" w:rsidP="004E3E90">
            <w:pPr>
              <w:numPr>
                <w:ilvl w:val="0"/>
                <w:numId w:val="16"/>
              </w:numPr>
              <w:shd w:val="clear" w:color="auto" w:fill="FFFFFF"/>
              <w:jc w:val="both"/>
              <w:rPr>
                <w:sz w:val="24"/>
                <w:szCs w:val="24"/>
              </w:rPr>
            </w:pPr>
            <w:r w:rsidRPr="001635D0">
              <w:rPr>
                <w:sz w:val="24"/>
                <w:szCs w:val="24"/>
              </w:rPr>
              <w:t>Окантовочный шов</w:t>
            </w:r>
          </w:p>
          <w:p w:rsidR="00AB0EA9" w:rsidRPr="001635D0" w:rsidRDefault="00AB0EA9" w:rsidP="004E3E90">
            <w:pPr>
              <w:numPr>
                <w:ilvl w:val="0"/>
                <w:numId w:val="16"/>
              </w:numPr>
              <w:shd w:val="clear" w:color="auto" w:fill="FFFFFF"/>
              <w:jc w:val="both"/>
              <w:rPr>
                <w:sz w:val="24"/>
                <w:szCs w:val="24"/>
              </w:rPr>
            </w:pPr>
            <w:r w:rsidRPr="001635D0">
              <w:rPr>
                <w:sz w:val="24"/>
                <w:szCs w:val="24"/>
              </w:rPr>
              <w:t>Шов вподгибку с закрытым срезом</w:t>
            </w:r>
          </w:p>
          <w:p w:rsidR="00AB0EA9" w:rsidRPr="001635D0" w:rsidRDefault="00AB0EA9" w:rsidP="004E3E90">
            <w:pPr>
              <w:numPr>
                <w:ilvl w:val="0"/>
                <w:numId w:val="10"/>
              </w:numPr>
              <w:shd w:val="clear" w:color="auto" w:fill="FFFFFF"/>
              <w:jc w:val="both"/>
              <w:rPr>
                <w:sz w:val="24"/>
                <w:szCs w:val="24"/>
              </w:rPr>
            </w:pPr>
            <w:r w:rsidRPr="001635D0">
              <w:rPr>
                <w:sz w:val="24"/>
                <w:szCs w:val="24"/>
              </w:rPr>
              <w:t>Какой обтачкой обрабатывают закругленный срез изделия?</w:t>
            </w:r>
          </w:p>
          <w:p w:rsidR="00AB0EA9" w:rsidRPr="001635D0" w:rsidRDefault="00AB0EA9" w:rsidP="004E3E90">
            <w:pPr>
              <w:numPr>
                <w:ilvl w:val="0"/>
                <w:numId w:val="17"/>
              </w:numPr>
              <w:shd w:val="clear" w:color="auto" w:fill="FFFFFF"/>
              <w:jc w:val="both"/>
              <w:rPr>
                <w:sz w:val="24"/>
                <w:szCs w:val="24"/>
              </w:rPr>
            </w:pPr>
            <w:r w:rsidRPr="001635D0">
              <w:rPr>
                <w:sz w:val="24"/>
                <w:szCs w:val="24"/>
              </w:rPr>
              <w:t>Поперечной обтачкой</w:t>
            </w:r>
          </w:p>
          <w:p w:rsidR="00AB0EA9" w:rsidRPr="001635D0" w:rsidRDefault="00AB0EA9" w:rsidP="004E3E90">
            <w:pPr>
              <w:numPr>
                <w:ilvl w:val="0"/>
                <w:numId w:val="17"/>
              </w:numPr>
              <w:shd w:val="clear" w:color="auto" w:fill="FFFFFF"/>
              <w:jc w:val="both"/>
              <w:rPr>
                <w:sz w:val="24"/>
                <w:szCs w:val="24"/>
              </w:rPr>
            </w:pPr>
            <w:r w:rsidRPr="001635D0">
              <w:rPr>
                <w:sz w:val="24"/>
                <w:szCs w:val="24"/>
              </w:rPr>
              <w:t>Косой обтачкой</w:t>
            </w:r>
          </w:p>
          <w:p w:rsidR="00AB0EA9" w:rsidRPr="001635D0" w:rsidRDefault="00AB0EA9" w:rsidP="004E3E90">
            <w:pPr>
              <w:numPr>
                <w:ilvl w:val="0"/>
                <w:numId w:val="17"/>
              </w:numPr>
              <w:shd w:val="clear" w:color="auto" w:fill="FFFFFF"/>
              <w:jc w:val="both"/>
              <w:rPr>
                <w:sz w:val="24"/>
                <w:szCs w:val="24"/>
              </w:rPr>
            </w:pPr>
            <w:r w:rsidRPr="001635D0">
              <w:rPr>
                <w:sz w:val="24"/>
                <w:szCs w:val="24"/>
              </w:rPr>
              <w:t>Долевой обтачкой</w:t>
            </w:r>
          </w:p>
          <w:p w:rsidR="00AB0EA9" w:rsidRPr="001635D0" w:rsidRDefault="00AB0EA9" w:rsidP="004E3E90">
            <w:pPr>
              <w:numPr>
                <w:ilvl w:val="0"/>
                <w:numId w:val="10"/>
              </w:numPr>
              <w:shd w:val="clear" w:color="auto" w:fill="FFFFFF"/>
              <w:jc w:val="both"/>
              <w:rPr>
                <w:sz w:val="24"/>
                <w:szCs w:val="24"/>
              </w:rPr>
            </w:pPr>
            <w:r w:rsidRPr="001635D0">
              <w:rPr>
                <w:sz w:val="24"/>
                <w:szCs w:val="24"/>
              </w:rPr>
              <w:t>От чего зависит длина детали обтачки?</w:t>
            </w:r>
          </w:p>
          <w:p w:rsidR="00AB0EA9" w:rsidRPr="001635D0" w:rsidRDefault="00AB0EA9" w:rsidP="004E3E90">
            <w:pPr>
              <w:numPr>
                <w:ilvl w:val="0"/>
                <w:numId w:val="18"/>
              </w:numPr>
              <w:shd w:val="clear" w:color="auto" w:fill="FFFFFF"/>
              <w:jc w:val="both"/>
              <w:rPr>
                <w:sz w:val="24"/>
                <w:szCs w:val="24"/>
              </w:rPr>
            </w:pPr>
            <w:r w:rsidRPr="001635D0">
              <w:rPr>
                <w:sz w:val="24"/>
                <w:szCs w:val="24"/>
              </w:rPr>
              <w:t>От длины обрабатываемого среза</w:t>
            </w:r>
          </w:p>
          <w:p w:rsidR="00AB0EA9" w:rsidRPr="001635D0" w:rsidRDefault="00AB0EA9" w:rsidP="004E3E90">
            <w:pPr>
              <w:numPr>
                <w:ilvl w:val="0"/>
                <w:numId w:val="18"/>
              </w:numPr>
              <w:shd w:val="clear" w:color="auto" w:fill="FFFFFF"/>
              <w:jc w:val="both"/>
              <w:rPr>
                <w:sz w:val="24"/>
                <w:szCs w:val="24"/>
              </w:rPr>
            </w:pPr>
            <w:r w:rsidRPr="001635D0">
              <w:rPr>
                <w:sz w:val="24"/>
                <w:szCs w:val="24"/>
              </w:rPr>
              <w:t>Длина  имеет значения</w:t>
            </w:r>
          </w:p>
          <w:p w:rsidR="00AB0EA9" w:rsidRPr="001635D0" w:rsidRDefault="00AB0EA9" w:rsidP="004E3E90">
            <w:pPr>
              <w:numPr>
                <w:ilvl w:val="0"/>
                <w:numId w:val="18"/>
              </w:numPr>
              <w:shd w:val="clear" w:color="auto" w:fill="FFFFFF"/>
              <w:jc w:val="both"/>
              <w:rPr>
                <w:sz w:val="24"/>
                <w:szCs w:val="24"/>
              </w:rPr>
            </w:pPr>
            <w:r w:rsidRPr="001635D0">
              <w:rPr>
                <w:sz w:val="24"/>
                <w:szCs w:val="24"/>
              </w:rPr>
              <w:t>От выкройки</w:t>
            </w:r>
          </w:p>
        </w:tc>
      </w:tr>
      <w:tr w:rsidR="001635D0" w:rsidRPr="001635D0" w:rsidTr="006153D5">
        <w:tc>
          <w:tcPr>
            <w:tcW w:w="9745" w:type="dxa"/>
            <w:gridSpan w:val="5"/>
          </w:tcPr>
          <w:p w:rsidR="00AB0EA9" w:rsidRPr="001635D0" w:rsidRDefault="00AB0EA9" w:rsidP="004E3E90">
            <w:pPr>
              <w:contextualSpacing/>
              <w:jc w:val="both"/>
              <w:rPr>
                <w:b/>
                <w:sz w:val="24"/>
                <w:szCs w:val="24"/>
              </w:rPr>
            </w:pPr>
            <w:r w:rsidRPr="001635D0">
              <w:rPr>
                <w:b/>
                <w:sz w:val="24"/>
                <w:szCs w:val="24"/>
              </w:rPr>
              <w:lastRenderedPageBreak/>
              <w:t>Оценка результатов</w:t>
            </w:r>
          </w:p>
          <w:p w:rsidR="00AB0EA9" w:rsidRPr="001635D0" w:rsidRDefault="00AB0EA9" w:rsidP="004E3E90">
            <w:pPr>
              <w:jc w:val="both"/>
              <w:rPr>
                <w:sz w:val="24"/>
                <w:szCs w:val="24"/>
              </w:rPr>
            </w:pPr>
            <w:r w:rsidRPr="001635D0">
              <w:rPr>
                <w:sz w:val="24"/>
                <w:szCs w:val="24"/>
              </w:rPr>
              <w:t>12 б. – 10 б. – оценка 5</w:t>
            </w:r>
          </w:p>
          <w:p w:rsidR="00AB0EA9" w:rsidRPr="001635D0" w:rsidRDefault="00AB0EA9" w:rsidP="004E3E90">
            <w:pPr>
              <w:jc w:val="both"/>
              <w:rPr>
                <w:sz w:val="24"/>
                <w:szCs w:val="24"/>
              </w:rPr>
            </w:pPr>
            <w:r w:rsidRPr="001635D0">
              <w:rPr>
                <w:sz w:val="24"/>
                <w:szCs w:val="24"/>
              </w:rPr>
              <w:t>9 б. – 7 б. – оценка 4</w:t>
            </w:r>
          </w:p>
          <w:p w:rsidR="00AB0EA9" w:rsidRPr="001635D0" w:rsidRDefault="00AB0EA9" w:rsidP="004E3E90">
            <w:pPr>
              <w:contextualSpacing/>
              <w:jc w:val="both"/>
              <w:rPr>
                <w:sz w:val="24"/>
                <w:szCs w:val="24"/>
              </w:rPr>
            </w:pPr>
            <w:r w:rsidRPr="001635D0">
              <w:rPr>
                <w:sz w:val="24"/>
                <w:szCs w:val="24"/>
              </w:rPr>
              <w:t>6 б. – 4 б. – оценка 3</w:t>
            </w:r>
          </w:p>
        </w:tc>
      </w:tr>
      <w:tr w:rsidR="001635D0" w:rsidRPr="001635D0" w:rsidTr="006153D5">
        <w:tc>
          <w:tcPr>
            <w:tcW w:w="9745" w:type="dxa"/>
            <w:gridSpan w:val="5"/>
          </w:tcPr>
          <w:p w:rsidR="00D94EE3" w:rsidRPr="001635D0" w:rsidRDefault="00D94EE3" w:rsidP="004E3E90">
            <w:pPr>
              <w:pStyle w:val="a6"/>
              <w:numPr>
                <w:ilvl w:val="0"/>
                <w:numId w:val="45"/>
              </w:numPr>
              <w:jc w:val="both"/>
            </w:pPr>
            <w:r w:rsidRPr="001635D0">
              <w:t>Обработка горловины косой двойной обтачкой по готовому крою .</w:t>
            </w:r>
          </w:p>
          <w:p w:rsidR="00AB0EA9" w:rsidRPr="001635D0" w:rsidRDefault="00AB0EA9" w:rsidP="004E3E90">
            <w:pPr>
              <w:pStyle w:val="a6"/>
              <w:ind w:left="1080"/>
              <w:jc w:val="both"/>
            </w:pPr>
            <w:r w:rsidRPr="001635D0">
              <w:t>Ход работы:</w:t>
            </w:r>
          </w:p>
          <w:p w:rsidR="00AB0EA9" w:rsidRPr="001635D0" w:rsidRDefault="00AB0EA9" w:rsidP="004E3E90">
            <w:pPr>
              <w:numPr>
                <w:ilvl w:val="0"/>
                <w:numId w:val="19"/>
              </w:numPr>
              <w:contextualSpacing/>
              <w:jc w:val="both"/>
              <w:rPr>
                <w:sz w:val="24"/>
                <w:szCs w:val="24"/>
              </w:rPr>
            </w:pPr>
            <w:r w:rsidRPr="001635D0">
              <w:rPr>
                <w:sz w:val="24"/>
                <w:szCs w:val="24"/>
              </w:rPr>
              <w:t>Измерить срез горловины сантиметровой лентой. Отмерить косую обтачку по мерке с припуском на шов 10 мм.</w:t>
            </w:r>
          </w:p>
          <w:p w:rsidR="00AB0EA9" w:rsidRPr="001635D0" w:rsidRDefault="00AB0EA9" w:rsidP="004E3E90">
            <w:pPr>
              <w:numPr>
                <w:ilvl w:val="0"/>
                <w:numId w:val="19"/>
              </w:numPr>
              <w:contextualSpacing/>
              <w:jc w:val="both"/>
              <w:rPr>
                <w:sz w:val="24"/>
                <w:szCs w:val="24"/>
              </w:rPr>
            </w:pPr>
            <w:r w:rsidRPr="001635D0">
              <w:rPr>
                <w:sz w:val="24"/>
                <w:szCs w:val="24"/>
              </w:rPr>
              <w:t>Сметать и стачать косую обтачку в кольцо. Удалить нитки строчек временного назначения, разутюжить шов, срезать уголки. Сложить обтачку вдвое изнаночной стороной внутрь, сметать срезы.</w:t>
            </w:r>
          </w:p>
          <w:p w:rsidR="00AB0EA9" w:rsidRPr="001635D0" w:rsidRDefault="00AB0EA9" w:rsidP="004E3E90">
            <w:pPr>
              <w:numPr>
                <w:ilvl w:val="0"/>
                <w:numId w:val="19"/>
              </w:numPr>
              <w:contextualSpacing/>
              <w:jc w:val="both"/>
              <w:rPr>
                <w:sz w:val="24"/>
                <w:szCs w:val="24"/>
              </w:rPr>
            </w:pPr>
            <w:r w:rsidRPr="001635D0">
              <w:rPr>
                <w:sz w:val="24"/>
                <w:szCs w:val="24"/>
              </w:rPr>
              <w:t>Наложить обтачку на изнаночную сторону сорочки к срезу горловины, уравнять срезы, приметать. Обтачать горловину по обтачке на расстоянии 10 мм от срезов. Выполнить надсечки на закругленном срезе шва, не задевая машинную строчку.</w:t>
            </w:r>
          </w:p>
          <w:p w:rsidR="00AB0EA9" w:rsidRPr="001635D0" w:rsidRDefault="00AB0EA9" w:rsidP="004E3E90">
            <w:pPr>
              <w:numPr>
                <w:ilvl w:val="0"/>
                <w:numId w:val="19"/>
              </w:numPr>
              <w:contextualSpacing/>
              <w:jc w:val="both"/>
              <w:rPr>
                <w:sz w:val="24"/>
                <w:szCs w:val="24"/>
              </w:rPr>
            </w:pPr>
            <w:r w:rsidRPr="001635D0">
              <w:rPr>
                <w:sz w:val="24"/>
                <w:szCs w:val="24"/>
              </w:rPr>
              <w:t>Отогнуть обтачку на лицевую сторону, выправить и выметать шов, образуя с изнаночной  стороны кант из обтачки, равный 1-2 мм.</w:t>
            </w:r>
          </w:p>
          <w:p w:rsidR="00AB0EA9" w:rsidRPr="001635D0" w:rsidRDefault="00AB0EA9" w:rsidP="004E3E90">
            <w:pPr>
              <w:numPr>
                <w:ilvl w:val="0"/>
                <w:numId w:val="19"/>
              </w:numPr>
              <w:contextualSpacing/>
              <w:jc w:val="both"/>
              <w:rPr>
                <w:sz w:val="24"/>
                <w:szCs w:val="24"/>
              </w:rPr>
            </w:pPr>
            <w:r w:rsidRPr="001635D0">
              <w:rPr>
                <w:sz w:val="24"/>
                <w:szCs w:val="24"/>
              </w:rPr>
              <w:t xml:space="preserve">Наметать обтачку на деталь сорочки, придавая сгибу форму обрабатываемого среза. </w:t>
            </w:r>
            <w:r w:rsidRPr="001635D0">
              <w:rPr>
                <w:sz w:val="24"/>
                <w:szCs w:val="24"/>
              </w:rPr>
              <w:lastRenderedPageBreak/>
              <w:t>Настрочить на расстоянии 1-2 мм от сгиба. Удалить нитки строчек временного назначения, приутюжить.</w:t>
            </w:r>
          </w:p>
        </w:tc>
      </w:tr>
      <w:tr w:rsidR="001635D0" w:rsidRPr="001635D0" w:rsidTr="006153D5">
        <w:tc>
          <w:tcPr>
            <w:tcW w:w="9745" w:type="dxa"/>
            <w:gridSpan w:val="5"/>
          </w:tcPr>
          <w:p w:rsidR="00AB0EA9" w:rsidRPr="001635D0" w:rsidRDefault="00AB0EA9" w:rsidP="004E3E90">
            <w:pPr>
              <w:contextualSpacing/>
              <w:jc w:val="both"/>
              <w:rPr>
                <w:b/>
                <w:sz w:val="24"/>
                <w:szCs w:val="24"/>
              </w:rPr>
            </w:pPr>
            <w:r w:rsidRPr="001635D0">
              <w:rPr>
                <w:b/>
                <w:sz w:val="24"/>
                <w:szCs w:val="24"/>
              </w:rPr>
              <w:lastRenderedPageBreak/>
              <w:t>Оценка результатов</w:t>
            </w:r>
          </w:p>
          <w:p w:rsidR="00AB0EA9" w:rsidRPr="001635D0" w:rsidRDefault="00AB0EA9" w:rsidP="004E3E90">
            <w:pPr>
              <w:contextualSpacing/>
              <w:jc w:val="both"/>
              <w:rPr>
                <w:sz w:val="24"/>
                <w:szCs w:val="24"/>
              </w:rPr>
            </w:pPr>
            <w:r w:rsidRPr="001635D0">
              <w:rPr>
                <w:sz w:val="24"/>
                <w:szCs w:val="24"/>
              </w:rPr>
              <w:t>Практическая работа 30 баллов.</w:t>
            </w:r>
          </w:p>
          <w:p w:rsidR="00AB0EA9" w:rsidRPr="001635D0" w:rsidRDefault="00AB0EA9" w:rsidP="004E3E90">
            <w:pPr>
              <w:contextualSpacing/>
              <w:jc w:val="both"/>
              <w:rPr>
                <w:sz w:val="24"/>
                <w:szCs w:val="24"/>
              </w:rPr>
            </w:pPr>
            <w:r w:rsidRPr="001635D0">
              <w:rPr>
                <w:sz w:val="24"/>
                <w:szCs w:val="24"/>
              </w:rPr>
              <w:t>Баллы снимаются за:</w:t>
            </w:r>
          </w:p>
          <w:p w:rsidR="00AB0EA9" w:rsidRPr="001635D0" w:rsidRDefault="00AB0EA9" w:rsidP="004E3E90">
            <w:pPr>
              <w:contextualSpacing/>
              <w:jc w:val="both"/>
              <w:rPr>
                <w:sz w:val="24"/>
                <w:szCs w:val="24"/>
              </w:rPr>
            </w:pPr>
            <w:r w:rsidRPr="001635D0">
              <w:rPr>
                <w:sz w:val="24"/>
                <w:szCs w:val="24"/>
              </w:rPr>
              <w:t>- Несоблюдение одного размера в пределах до 3 мм – 1 балл</w:t>
            </w:r>
          </w:p>
          <w:p w:rsidR="00AB0EA9" w:rsidRPr="001635D0" w:rsidRDefault="00AB0EA9" w:rsidP="004E3E90">
            <w:pPr>
              <w:contextualSpacing/>
              <w:jc w:val="both"/>
              <w:rPr>
                <w:sz w:val="24"/>
                <w:szCs w:val="24"/>
              </w:rPr>
            </w:pPr>
            <w:r w:rsidRPr="001635D0">
              <w:rPr>
                <w:sz w:val="24"/>
                <w:szCs w:val="24"/>
              </w:rPr>
              <w:t>- Несоблюдение одного размера в пределах до 5 мм – 2 балл</w:t>
            </w:r>
          </w:p>
          <w:p w:rsidR="00AB0EA9" w:rsidRPr="001635D0" w:rsidRDefault="00AB0EA9" w:rsidP="004E3E90">
            <w:pPr>
              <w:contextualSpacing/>
              <w:jc w:val="both"/>
              <w:rPr>
                <w:sz w:val="24"/>
                <w:szCs w:val="24"/>
              </w:rPr>
            </w:pPr>
            <w:r w:rsidRPr="001635D0">
              <w:rPr>
                <w:sz w:val="24"/>
                <w:szCs w:val="24"/>
              </w:rPr>
              <w:t>- Несоблюдение технологии выполнения швов в пределах до 3 мм – 1 балл</w:t>
            </w:r>
          </w:p>
          <w:p w:rsidR="00AB0EA9" w:rsidRPr="001635D0" w:rsidRDefault="00AB0EA9" w:rsidP="004E3E90">
            <w:pPr>
              <w:contextualSpacing/>
              <w:jc w:val="both"/>
              <w:rPr>
                <w:sz w:val="24"/>
                <w:szCs w:val="24"/>
              </w:rPr>
            </w:pPr>
            <w:r w:rsidRPr="001635D0">
              <w:rPr>
                <w:sz w:val="24"/>
                <w:szCs w:val="24"/>
              </w:rPr>
              <w:t>- Не правильно выполненные надсечки – 1 балл</w:t>
            </w:r>
          </w:p>
          <w:p w:rsidR="00AB0EA9" w:rsidRPr="001635D0" w:rsidRDefault="00AB0EA9" w:rsidP="004E3E90">
            <w:pPr>
              <w:contextualSpacing/>
              <w:jc w:val="both"/>
              <w:rPr>
                <w:sz w:val="24"/>
                <w:szCs w:val="24"/>
              </w:rPr>
            </w:pPr>
            <w:r w:rsidRPr="001635D0">
              <w:rPr>
                <w:sz w:val="24"/>
                <w:szCs w:val="24"/>
              </w:rPr>
              <w:t>- Некачественное выполнение закрепки – 1 балл</w:t>
            </w:r>
          </w:p>
          <w:p w:rsidR="00AB0EA9" w:rsidRPr="001635D0" w:rsidRDefault="00AB0EA9" w:rsidP="004E3E90">
            <w:pPr>
              <w:contextualSpacing/>
              <w:jc w:val="both"/>
              <w:rPr>
                <w:sz w:val="24"/>
                <w:szCs w:val="24"/>
              </w:rPr>
            </w:pPr>
            <w:r w:rsidRPr="001635D0">
              <w:rPr>
                <w:sz w:val="24"/>
                <w:szCs w:val="24"/>
              </w:rPr>
              <w:t>- Не удаление ниток сметывания – 1 балл</w:t>
            </w:r>
          </w:p>
          <w:p w:rsidR="00AB0EA9" w:rsidRPr="001635D0" w:rsidRDefault="00AB0EA9" w:rsidP="004E3E90">
            <w:pPr>
              <w:contextualSpacing/>
              <w:jc w:val="both"/>
              <w:rPr>
                <w:sz w:val="24"/>
                <w:szCs w:val="24"/>
              </w:rPr>
            </w:pPr>
            <w:r w:rsidRPr="001635D0">
              <w:rPr>
                <w:sz w:val="24"/>
                <w:szCs w:val="24"/>
              </w:rPr>
              <w:t>- Некачественное выполнение влажно – тепловой обработки – 1 балл</w:t>
            </w:r>
          </w:p>
          <w:p w:rsidR="00AB0EA9" w:rsidRPr="001635D0" w:rsidRDefault="00AB0EA9" w:rsidP="004E3E90">
            <w:pPr>
              <w:contextualSpacing/>
              <w:jc w:val="both"/>
              <w:rPr>
                <w:sz w:val="24"/>
                <w:szCs w:val="24"/>
              </w:rPr>
            </w:pPr>
            <w:r w:rsidRPr="001635D0">
              <w:rPr>
                <w:sz w:val="24"/>
                <w:szCs w:val="24"/>
              </w:rPr>
              <w:t xml:space="preserve">- Единичное нарушение правил техники безопасности – 1 балл </w:t>
            </w:r>
          </w:p>
          <w:p w:rsidR="00AB0EA9" w:rsidRPr="001635D0" w:rsidRDefault="00C24605" w:rsidP="004E3E90">
            <w:pPr>
              <w:contextualSpacing/>
              <w:jc w:val="both"/>
              <w:rPr>
                <w:sz w:val="24"/>
                <w:szCs w:val="24"/>
              </w:rPr>
            </w:pPr>
            <w:r w:rsidRPr="001635D0">
              <w:rPr>
                <w:sz w:val="24"/>
                <w:szCs w:val="24"/>
              </w:rPr>
              <w:t>30б. – 25</w:t>
            </w:r>
            <w:r w:rsidR="00AB0EA9" w:rsidRPr="001635D0">
              <w:rPr>
                <w:sz w:val="24"/>
                <w:szCs w:val="24"/>
              </w:rPr>
              <w:t>б. – оценка 5</w:t>
            </w:r>
          </w:p>
          <w:p w:rsidR="00AB0EA9" w:rsidRPr="001635D0" w:rsidRDefault="00C24605" w:rsidP="004E3E90">
            <w:pPr>
              <w:contextualSpacing/>
              <w:jc w:val="both"/>
              <w:rPr>
                <w:sz w:val="24"/>
                <w:szCs w:val="24"/>
              </w:rPr>
            </w:pPr>
            <w:r w:rsidRPr="001635D0">
              <w:rPr>
                <w:sz w:val="24"/>
                <w:szCs w:val="24"/>
              </w:rPr>
              <w:t>24б. – 20</w:t>
            </w:r>
            <w:r w:rsidR="00AB0EA9" w:rsidRPr="001635D0">
              <w:rPr>
                <w:sz w:val="24"/>
                <w:szCs w:val="24"/>
              </w:rPr>
              <w:t>б. – оценка 4</w:t>
            </w:r>
          </w:p>
          <w:p w:rsidR="00AB0EA9" w:rsidRPr="001635D0" w:rsidRDefault="00C24605" w:rsidP="004E3E90">
            <w:pPr>
              <w:contextualSpacing/>
              <w:jc w:val="both"/>
              <w:rPr>
                <w:sz w:val="24"/>
                <w:szCs w:val="24"/>
              </w:rPr>
            </w:pPr>
            <w:r w:rsidRPr="001635D0">
              <w:rPr>
                <w:sz w:val="24"/>
                <w:szCs w:val="24"/>
              </w:rPr>
              <w:t>19б. – 15</w:t>
            </w:r>
            <w:r w:rsidR="00AB0EA9" w:rsidRPr="001635D0">
              <w:rPr>
                <w:sz w:val="24"/>
                <w:szCs w:val="24"/>
              </w:rPr>
              <w:t>б. – оценка 3</w:t>
            </w:r>
          </w:p>
        </w:tc>
      </w:tr>
      <w:tr w:rsidR="001635D0" w:rsidRPr="001635D0" w:rsidTr="005A64C4">
        <w:tc>
          <w:tcPr>
            <w:tcW w:w="851" w:type="dxa"/>
          </w:tcPr>
          <w:p w:rsidR="00D94EE3" w:rsidRPr="001635D0" w:rsidRDefault="00D94EE3" w:rsidP="004E3E90">
            <w:pPr>
              <w:contextualSpacing/>
              <w:jc w:val="both"/>
              <w:rPr>
                <w:sz w:val="24"/>
                <w:szCs w:val="24"/>
              </w:rPr>
            </w:pPr>
            <w:r w:rsidRPr="001635D0">
              <w:rPr>
                <w:sz w:val="24"/>
                <w:szCs w:val="24"/>
              </w:rPr>
              <w:t>3</w:t>
            </w:r>
          </w:p>
        </w:tc>
        <w:tc>
          <w:tcPr>
            <w:tcW w:w="992" w:type="dxa"/>
          </w:tcPr>
          <w:p w:rsidR="00D94EE3" w:rsidRPr="001635D0" w:rsidRDefault="007920CE" w:rsidP="004E3E90">
            <w:pPr>
              <w:contextualSpacing/>
              <w:jc w:val="both"/>
              <w:rPr>
                <w:sz w:val="24"/>
                <w:szCs w:val="24"/>
              </w:rPr>
            </w:pPr>
            <w:r>
              <w:rPr>
                <w:sz w:val="24"/>
                <w:szCs w:val="24"/>
              </w:rPr>
              <w:t>25</w:t>
            </w:r>
            <w:r w:rsidR="006624B3" w:rsidRPr="001635D0">
              <w:rPr>
                <w:sz w:val="24"/>
                <w:szCs w:val="24"/>
              </w:rPr>
              <w:t>.03</w:t>
            </w:r>
          </w:p>
        </w:tc>
        <w:tc>
          <w:tcPr>
            <w:tcW w:w="1276" w:type="dxa"/>
          </w:tcPr>
          <w:p w:rsidR="00D94EE3" w:rsidRPr="001635D0" w:rsidRDefault="00D94EE3" w:rsidP="004E3E90">
            <w:pPr>
              <w:contextualSpacing/>
              <w:jc w:val="both"/>
              <w:rPr>
                <w:sz w:val="24"/>
                <w:szCs w:val="24"/>
              </w:rPr>
            </w:pPr>
            <w:r w:rsidRPr="001635D0">
              <w:rPr>
                <w:sz w:val="24"/>
                <w:szCs w:val="24"/>
              </w:rPr>
              <w:t>итоговый</w:t>
            </w:r>
          </w:p>
        </w:tc>
        <w:tc>
          <w:tcPr>
            <w:tcW w:w="6626" w:type="dxa"/>
            <w:gridSpan w:val="2"/>
          </w:tcPr>
          <w:p w:rsidR="00D94EE3" w:rsidRPr="001635D0" w:rsidRDefault="00D94EE3" w:rsidP="004E3E90">
            <w:pPr>
              <w:contextualSpacing/>
              <w:jc w:val="both"/>
              <w:rPr>
                <w:sz w:val="24"/>
                <w:szCs w:val="24"/>
              </w:rPr>
            </w:pPr>
            <w:r w:rsidRPr="001635D0">
              <w:rPr>
                <w:sz w:val="24"/>
                <w:szCs w:val="24"/>
              </w:rPr>
              <w:t>Самостоятельная работа</w:t>
            </w:r>
          </w:p>
        </w:tc>
      </w:tr>
      <w:tr w:rsidR="001635D0" w:rsidRPr="001635D0" w:rsidTr="006153D5">
        <w:tc>
          <w:tcPr>
            <w:tcW w:w="9745" w:type="dxa"/>
            <w:gridSpan w:val="5"/>
          </w:tcPr>
          <w:p w:rsidR="00D94EE3" w:rsidRPr="001635D0" w:rsidRDefault="00D94EE3" w:rsidP="004E3E90">
            <w:pPr>
              <w:pStyle w:val="a6"/>
              <w:numPr>
                <w:ilvl w:val="0"/>
                <w:numId w:val="46"/>
              </w:numPr>
              <w:jc w:val="both"/>
            </w:pPr>
            <w:r w:rsidRPr="001635D0">
              <w:t xml:space="preserve">Тест: Соединение деталей изделия с помощью пояса и обработка отделочной строчкой. </w:t>
            </w:r>
          </w:p>
          <w:p w:rsidR="00AB0EA9" w:rsidRPr="001635D0" w:rsidRDefault="00AB0EA9" w:rsidP="004E3E90">
            <w:pPr>
              <w:pStyle w:val="a6"/>
              <w:ind w:left="1080"/>
              <w:jc w:val="both"/>
            </w:pPr>
            <w:r w:rsidRPr="001635D0">
              <w:t>(За каждый правильный ответ 1 балл)</w:t>
            </w:r>
          </w:p>
          <w:p w:rsidR="00AB0EA9" w:rsidRPr="001635D0" w:rsidRDefault="00AB0EA9" w:rsidP="004E3E90">
            <w:pPr>
              <w:numPr>
                <w:ilvl w:val="0"/>
                <w:numId w:val="20"/>
              </w:numPr>
              <w:jc w:val="both"/>
              <w:rPr>
                <w:sz w:val="24"/>
                <w:szCs w:val="24"/>
              </w:rPr>
            </w:pPr>
            <w:r w:rsidRPr="001635D0">
              <w:rPr>
                <w:sz w:val="24"/>
                <w:szCs w:val="24"/>
              </w:rPr>
              <w:t>Какие нитки применяем при пошиве изделий на машине?</w:t>
            </w:r>
          </w:p>
          <w:p w:rsidR="00AB0EA9" w:rsidRPr="001635D0" w:rsidRDefault="00AB0EA9" w:rsidP="004E3E90">
            <w:pPr>
              <w:numPr>
                <w:ilvl w:val="0"/>
                <w:numId w:val="21"/>
              </w:numPr>
              <w:jc w:val="both"/>
              <w:rPr>
                <w:sz w:val="24"/>
                <w:szCs w:val="24"/>
              </w:rPr>
            </w:pPr>
            <w:r w:rsidRPr="001635D0">
              <w:rPr>
                <w:sz w:val="24"/>
                <w:szCs w:val="24"/>
              </w:rPr>
              <w:t>Любые</w:t>
            </w:r>
          </w:p>
          <w:p w:rsidR="00AB0EA9" w:rsidRPr="001635D0" w:rsidRDefault="00AB0EA9" w:rsidP="004E3E90">
            <w:pPr>
              <w:numPr>
                <w:ilvl w:val="0"/>
                <w:numId w:val="21"/>
              </w:numPr>
              <w:jc w:val="both"/>
              <w:rPr>
                <w:sz w:val="24"/>
                <w:szCs w:val="24"/>
              </w:rPr>
            </w:pPr>
            <w:r w:rsidRPr="001635D0">
              <w:rPr>
                <w:sz w:val="24"/>
                <w:szCs w:val="24"/>
              </w:rPr>
              <w:t>Контрастные</w:t>
            </w:r>
          </w:p>
          <w:p w:rsidR="00AB0EA9" w:rsidRPr="001635D0" w:rsidRDefault="00AB0EA9" w:rsidP="004E3E90">
            <w:pPr>
              <w:numPr>
                <w:ilvl w:val="0"/>
                <w:numId w:val="21"/>
              </w:numPr>
              <w:jc w:val="both"/>
              <w:rPr>
                <w:sz w:val="24"/>
                <w:szCs w:val="24"/>
              </w:rPr>
            </w:pPr>
            <w:r w:rsidRPr="001635D0">
              <w:rPr>
                <w:sz w:val="24"/>
                <w:szCs w:val="24"/>
              </w:rPr>
              <w:t>Под цвет ткани</w:t>
            </w:r>
          </w:p>
          <w:p w:rsidR="00AB0EA9" w:rsidRPr="001635D0" w:rsidRDefault="00AB0EA9" w:rsidP="004E3E90">
            <w:pPr>
              <w:numPr>
                <w:ilvl w:val="0"/>
                <w:numId w:val="20"/>
              </w:numPr>
              <w:jc w:val="both"/>
              <w:rPr>
                <w:sz w:val="24"/>
                <w:szCs w:val="24"/>
              </w:rPr>
            </w:pPr>
            <w:r w:rsidRPr="001635D0">
              <w:rPr>
                <w:sz w:val="24"/>
                <w:szCs w:val="24"/>
              </w:rPr>
              <w:t>Какая отделка не используется при пошиве фартука?</w:t>
            </w:r>
          </w:p>
          <w:p w:rsidR="00AB0EA9" w:rsidRPr="001635D0" w:rsidRDefault="00AB0EA9" w:rsidP="004E3E90">
            <w:pPr>
              <w:numPr>
                <w:ilvl w:val="0"/>
                <w:numId w:val="22"/>
              </w:numPr>
              <w:jc w:val="both"/>
              <w:rPr>
                <w:sz w:val="24"/>
                <w:szCs w:val="24"/>
              </w:rPr>
            </w:pPr>
            <w:r w:rsidRPr="001635D0">
              <w:rPr>
                <w:sz w:val="24"/>
                <w:szCs w:val="24"/>
              </w:rPr>
              <w:t>Вышивка</w:t>
            </w:r>
          </w:p>
          <w:p w:rsidR="00AB0EA9" w:rsidRPr="001635D0" w:rsidRDefault="00AB0EA9" w:rsidP="004E3E90">
            <w:pPr>
              <w:numPr>
                <w:ilvl w:val="0"/>
                <w:numId w:val="22"/>
              </w:numPr>
              <w:jc w:val="both"/>
              <w:rPr>
                <w:sz w:val="24"/>
                <w:szCs w:val="24"/>
              </w:rPr>
            </w:pPr>
            <w:r w:rsidRPr="001635D0">
              <w:rPr>
                <w:sz w:val="24"/>
                <w:szCs w:val="24"/>
              </w:rPr>
              <w:t>Мех</w:t>
            </w:r>
          </w:p>
          <w:p w:rsidR="00AB0EA9" w:rsidRPr="001635D0" w:rsidRDefault="00AB0EA9" w:rsidP="004E3E90">
            <w:pPr>
              <w:numPr>
                <w:ilvl w:val="0"/>
                <w:numId w:val="22"/>
              </w:numPr>
              <w:jc w:val="both"/>
              <w:rPr>
                <w:sz w:val="24"/>
                <w:szCs w:val="24"/>
              </w:rPr>
            </w:pPr>
            <w:r w:rsidRPr="001635D0">
              <w:rPr>
                <w:sz w:val="24"/>
                <w:szCs w:val="24"/>
              </w:rPr>
              <w:t>Карман</w:t>
            </w:r>
          </w:p>
          <w:p w:rsidR="00AB0EA9" w:rsidRPr="001635D0" w:rsidRDefault="00AB0EA9" w:rsidP="004E3E90">
            <w:pPr>
              <w:numPr>
                <w:ilvl w:val="0"/>
                <w:numId w:val="20"/>
              </w:numPr>
              <w:jc w:val="both"/>
              <w:rPr>
                <w:sz w:val="24"/>
                <w:szCs w:val="24"/>
              </w:rPr>
            </w:pPr>
            <w:r w:rsidRPr="001635D0">
              <w:rPr>
                <w:sz w:val="24"/>
                <w:szCs w:val="24"/>
              </w:rPr>
              <w:t>Из каких тканей шьют фартуки?</w:t>
            </w:r>
          </w:p>
          <w:p w:rsidR="00AB0EA9" w:rsidRPr="001635D0" w:rsidRDefault="00AB0EA9" w:rsidP="004E3E90">
            <w:pPr>
              <w:numPr>
                <w:ilvl w:val="0"/>
                <w:numId w:val="23"/>
              </w:numPr>
              <w:jc w:val="both"/>
              <w:rPr>
                <w:sz w:val="24"/>
                <w:szCs w:val="24"/>
              </w:rPr>
            </w:pPr>
            <w:r w:rsidRPr="001635D0">
              <w:rPr>
                <w:sz w:val="24"/>
                <w:szCs w:val="24"/>
              </w:rPr>
              <w:t xml:space="preserve">Хлопчатобумажных </w:t>
            </w:r>
          </w:p>
          <w:p w:rsidR="00AB0EA9" w:rsidRPr="001635D0" w:rsidRDefault="00AB0EA9" w:rsidP="004E3E90">
            <w:pPr>
              <w:numPr>
                <w:ilvl w:val="0"/>
                <w:numId w:val="23"/>
              </w:numPr>
              <w:jc w:val="both"/>
              <w:rPr>
                <w:sz w:val="24"/>
                <w:szCs w:val="24"/>
              </w:rPr>
            </w:pPr>
            <w:r w:rsidRPr="001635D0">
              <w:rPr>
                <w:sz w:val="24"/>
                <w:szCs w:val="24"/>
              </w:rPr>
              <w:t xml:space="preserve">Шерстяных </w:t>
            </w:r>
          </w:p>
          <w:p w:rsidR="00AB0EA9" w:rsidRPr="001635D0" w:rsidRDefault="00AB0EA9" w:rsidP="004E3E90">
            <w:pPr>
              <w:numPr>
                <w:ilvl w:val="0"/>
                <w:numId w:val="23"/>
              </w:numPr>
              <w:jc w:val="both"/>
              <w:rPr>
                <w:sz w:val="24"/>
                <w:szCs w:val="24"/>
              </w:rPr>
            </w:pPr>
            <w:r w:rsidRPr="001635D0">
              <w:rPr>
                <w:sz w:val="24"/>
                <w:szCs w:val="24"/>
              </w:rPr>
              <w:t xml:space="preserve">Шелковых </w:t>
            </w:r>
          </w:p>
          <w:p w:rsidR="00AB0EA9" w:rsidRPr="001635D0" w:rsidRDefault="00AB0EA9" w:rsidP="004E3E90">
            <w:pPr>
              <w:numPr>
                <w:ilvl w:val="0"/>
                <w:numId w:val="23"/>
              </w:numPr>
              <w:jc w:val="both"/>
              <w:rPr>
                <w:sz w:val="24"/>
                <w:szCs w:val="24"/>
              </w:rPr>
            </w:pPr>
            <w:r w:rsidRPr="001635D0">
              <w:rPr>
                <w:sz w:val="24"/>
                <w:szCs w:val="24"/>
              </w:rPr>
              <w:t xml:space="preserve">Льняных </w:t>
            </w:r>
          </w:p>
          <w:p w:rsidR="00AB0EA9" w:rsidRPr="001635D0" w:rsidRDefault="00AB0EA9" w:rsidP="004E3E90">
            <w:pPr>
              <w:numPr>
                <w:ilvl w:val="0"/>
                <w:numId w:val="20"/>
              </w:numPr>
              <w:jc w:val="both"/>
              <w:rPr>
                <w:sz w:val="24"/>
                <w:szCs w:val="24"/>
              </w:rPr>
            </w:pPr>
            <w:r w:rsidRPr="001635D0">
              <w:rPr>
                <w:sz w:val="24"/>
                <w:szCs w:val="24"/>
              </w:rPr>
              <w:t>Какой шов не применяют при пошиве фартука?</w:t>
            </w:r>
          </w:p>
          <w:p w:rsidR="00AB0EA9" w:rsidRPr="001635D0" w:rsidRDefault="00AB0EA9" w:rsidP="004E3E90">
            <w:pPr>
              <w:numPr>
                <w:ilvl w:val="0"/>
                <w:numId w:val="24"/>
              </w:numPr>
              <w:jc w:val="both"/>
              <w:rPr>
                <w:sz w:val="24"/>
                <w:szCs w:val="24"/>
              </w:rPr>
            </w:pPr>
            <w:r w:rsidRPr="001635D0">
              <w:rPr>
                <w:sz w:val="24"/>
                <w:szCs w:val="24"/>
              </w:rPr>
              <w:t xml:space="preserve">Стачной </w:t>
            </w:r>
          </w:p>
          <w:p w:rsidR="00AB0EA9" w:rsidRPr="001635D0" w:rsidRDefault="00AB0EA9" w:rsidP="004E3E90">
            <w:pPr>
              <w:numPr>
                <w:ilvl w:val="0"/>
                <w:numId w:val="24"/>
              </w:numPr>
              <w:jc w:val="both"/>
              <w:rPr>
                <w:sz w:val="24"/>
                <w:szCs w:val="24"/>
              </w:rPr>
            </w:pPr>
            <w:r w:rsidRPr="001635D0">
              <w:rPr>
                <w:sz w:val="24"/>
                <w:szCs w:val="24"/>
              </w:rPr>
              <w:t xml:space="preserve">Накладной </w:t>
            </w:r>
          </w:p>
          <w:p w:rsidR="00AB0EA9" w:rsidRPr="001635D0" w:rsidRDefault="00AB0EA9" w:rsidP="004E3E90">
            <w:pPr>
              <w:numPr>
                <w:ilvl w:val="0"/>
                <w:numId w:val="24"/>
              </w:numPr>
              <w:jc w:val="both"/>
              <w:rPr>
                <w:sz w:val="24"/>
                <w:szCs w:val="24"/>
              </w:rPr>
            </w:pPr>
            <w:r w:rsidRPr="001635D0">
              <w:rPr>
                <w:sz w:val="24"/>
                <w:szCs w:val="24"/>
              </w:rPr>
              <w:t xml:space="preserve">Обтачной </w:t>
            </w:r>
          </w:p>
          <w:p w:rsidR="00AB0EA9" w:rsidRPr="001635D0" w:rsidRDefault="00AB0EA9" w:rsidP="004E3E90">
            <w:pPr>
              <w:numPr>
                <w:ilvl w:val="0"/>
                <w:numId w:val="24"/>
              </w:numPr>
              <w:jc w:val="both"/>
              <w:rPr>
                <w:sz w:val="24"/>
                <w:szCs w:val="24"/>
              </w:rPr>
            </w:pPr>
            <w:r w:rsidRPr="001635D0">
              <w:rPr>
                <w:sz w:val="24"/>
                <w:szCs w:val="24"/>
              </w:rPr>
              <w:t xml:space="preserve">Двойной </w:t>
            </w:r>
          </w:p>
          <w:p w:rsidR="00AB0EA9" w:rsidRPr="001635D0" w:rsidRDefault="00AB0EA9" w:rsidP="004E3E90">
            <w:pPr>
              <w:numPr>
                <w:ilvl w:val="0"/>
                <w:numId w:val="20"/>
              </w:numPr>
              <w:jc w:val="both"/>
              <w:rPr>
                <w:sz w:val="24"/>
                <w:szCs w:val="24"/>
              </w:rPr>
            </w:pPr>
            <w:r w:rsidRPr="001635D0">
              <w:rPr>
                <w:sz w:val="24"/>
                <w:szCs w:val="24"/>
              </w:rPr>
              <w:t>Какие ткани производят из волокон растительного происхождения?</w:t>
            </w:r>
          </w:p>
          <w:p w:rsidR="00AB0EA9" w:rsidRPr="001635D0" w:rsidRDefault="00AB0EA9" w:rsidP="004E3E90">
            <w:pPr>
              <w:numPr>
                <w:ilvl w:val="0"/>
                <w:numId w:val="25"/>
              </w:numPr>
              <w:jc w:val="both"/>
              <w:rPr>
                <w:sz w:val="24"/>
                <w:szCs w:val="24"/>
              </w:rPr>
            </w:pPr>
            <w:r w:rsidRPr="001635D0">
              <w:rPr>
                <w:sz w:val="24"/>
                <w:szCs w:val="24"/>
              </w:rPr>
              <w:t>Шерстяные</w:t>
            </w:r>
          </w:p>
          <w:p w:rsidR="00AB0EA9" w:rsidRPr="001635D0" w:rsidRDefault="00AB0EA9" w:rsidP="004E3E90">
            <w:pPr>
              <w:numPr>
                <w:ilvl w:val="0"/>
                <w:numId w:val="25"/>
              </w:numPr>
              <w:jc w:val="both"/>
              <w:rPr>
                <w:sz w:val="24"/>
                <w:szCs w:val="24"/>
              </w:rPr>
            </w:pPr>
            <w:r w:rsidRPr="001635D0">
              <w:rPr>
                <w:sz w:val="24"/>
                <w:szCs w:val="24"/>
              </w:rPr>
              <w:t>Шелковые</w:t>
            </w:r>
          </w:p>
          <w:p w:rsidR="00AB0EA9" w:rsidRPr="001635D0" w:rsidRDefault="00AB0EA9" w:rsidP="004E3E90">
            <w:pPr>
              <w:numPr>
                <w:ilvl w:val="0"/>
                <w:numId w:val="25"/>
              </w:numPr>
              <w:jc w:val="both"/>
              <w:rPr>
                <w:sz w:val="24"/>
                <w:szCs w:val="24"/>
              </w:rPr>
            </w:pPr>
            <w:r w:rsidRPr="001635D0">
              <w:rPr>
                <w:sz w:val="24"/>
                <w:szCs w:val="24"/>
              </w:rPr>
              <w:t>Хлопчатобумажные</w:t>
            </w:r>
          </w:p>
          <w:p w:rsidR="00AB0EA9" w:rsidRPr="001635D0" w:rsidRDefault="00AB0EA9" w:rsidP="004E3E90">
            <w:pPr>
              <w:numPr>
                <w:ilvl w:val="0"/>
                <w:numId w:val="25"/>
              </w:numPr>
              <w:jc w:val="both"/>
              <w:rPr>
                <w:sz w:val="24"/>
                <w:szCs w:val="24"/>
              </w:rPr>
            </w:pPr>
            <w:r w:rsidRPr="001635D0">
              <w:rPr>
                <w:sz w:val="24"/>
                <w:szCs w:val="24"/>
              </w:rPr>
              <w:t>Льняные</w:t>
            </w:r>
          </w:p>
          <w:p w:rsidR="00AB0EA9" w:rsidRPr="001635D0" w:rsidRDefault="00AB0EA9" w:rsidP="004E3E90">
            <w:pPr>
              <w:numPr>
                <w:ilvl w:val="0"/>
                <w:numId w:val="20"/>
              </w:numPr>
              <w:jc w:val="both"/>
              <w:rPr>
                <w:sz w:val="24"/>
                <w:szCs w:val="24"/>
              </w:rPr>
            </w:pPr>
            <w:r w:rsidRPr="001635D0">
              <w:rPr>
                <w:sz w:val="24"/>
                <w:szCs w:val="24"/>
              </w:rPr>
              <w:t>Укажите парные детали фартука:</w:t>
            </w:r>
          </w:p>
          <w:p w:rsidR="00AB0EA9" w:rsidRPr="001635D0" w:rsidRDefault="00AB0EA9" w:rsidP="004E3E90">
            <w:pPr>
              <w:numPr>
                <w:ilvl w:val="0"/>
                <w:numId w:val="26"/>
              </w:numPr>
              <w:jc w:val="both"/>
              <w:rPr>
                <w:sz w:val="24"/>
                <w:szCs w:val="24"/>
              </w:rPr>
            </w:pPr>
            <w:r w:rsidRPr="001635D0">
              <w:rPr>
                <w:sz w:val="24"/>
                <w:szCs w:val="24"/>
              </w:rPr>
              <w:t>Нижняя часть</w:t>
            </w:r>
          </w:p>
          <w:p w:rsidR="00AB0EA9" w:rsidRPr="001635D0" w:rsidRDefault="00AB0EA9" w:rsidP="004E3E90">
            <w:pPr>
              <w:numPr>
                <w:ilvl w:val="0"/>
                <w:numId w:val="26"/>
              </w:numPr>
              <w:jc w:val="both"/>
              <w:rPr>
                <w:sz w:val="24"/>
                <w:szCs w:val="24"/>
              </w:rPr>
            </w:pPr>
            <w:r w:rsidRPr="001635D0">
              <w:rPr>
                <w:sz w:val="24"/>
                <w:szCs w:val="24"/>
              </w:rPr>
              <w:t xml:space="preserve">Нагрудник </w:t>
            </w:r>
          </w:p>
          <w:p w:rsidR="00AB0EA9" w:rsidRPr="001635D0" w:rsidRDefault="00AB0EA9" w:rsidP="004E3E90">
            <w:pPr>
              <w:numPr>
                <w:ilvl w:val="0"/>
                <w:numId w:val="26"/>
              </w:numPr>
              <w:jc w:val="both"/>
              <w:rPr>
                <w:sz w:val="24"/>
                <w:szCs w:val="24"/>
              </w:rPr>
            </w:pPr>
            <w:r w:rsidRPr="001635D0">
              <w:rPr>
                <w:sz w:val="24"/>
                <w:szCs w:val="24"/>
              </w:rPr>
              <w:t xml:space="preserve">Карман </w:t>
            </w:r>
          </w:p>
          <w:p w:rsidR="00AB0EA9" w:rsidRPr="001635D0" w:rsidRDefault="00AB0EA9" w:rsidP="004E3E90">
            <w:pPr>
              <w:numPr>
                <w:ilvl w:val="0"/>
                <w:numId w:val="26"/>
              </w:numPr>
              <w:jc w:val="both"/>
              <w:rPr>
                <w:sz w:val="24"/>
                <w:szCs w:val="24"/>
              </w:rPr>
            </w:pPr>
            <w:r w:rsidRPr="001635D0">
              <w:rPr>
                <w:sz w:val="24"/>
                <w:szCs w:val="24"/>
              </w:rPr>
              <w:t xml:space="preserve">Бретели </w:t>
            </w:r>
          </w:p>
          <w:p w:rsidR="00AB0EA9" w:rsidRPr="001635D0" w:rsidRDefault="00AB0EA9" w:rsidP="004E3E90">
            <w:pPr>
              <w:numPr>
                <w:ilvl w:val="0"/>
                <w:numId w:val="26"/>
              </w:numPr>
              <w:jc w:val="both"/>
              <w:rPr>
                <w:sz w:val="24"/>
                <w:szCs w:val="24"/>
              </w:rPr>
            </w:pPr>
            <w:r w:rsidRPr="001635D0">
              <w:rPr>
                <w:sz w:val="24"/>
                <w:szCs w:val="24"/>
              </w:rPr>
              <w:t xml:space="preserve">Пояс </w:t>
            </w:r>
          </w:p>
          <w:p w:rsidR="00AB0EA9" w:rsidRPr="001635D0" w:rsidRDefault="00AB0EA9" w:rsidP="004E3E90">
            <w:pPr>
              <w:numPr>
                <w:ilvl w:val="0"/>
                <w:numId w:val="20"/>
              </w:numPr>
              <w:jc w:val="both"/>
              <w:rPr>
                <w:sz w:val="24"/>
                <w:szCs w:val="24"/>
              </w:rPr>
            </w:pPr>
            <w:r w:rsidRPr="001635D0">
              <w:rPr>
                <w:sz w:val="24"/>
                <w:szCs w:val="24"/>
              </w:rPr>
              <w:t>Какая мерка указывает длину нагрудника:</w:t>
            </w:r>
          </w:p>
          <w:p w:rsidR="00AB0EA9" w:rsidRPr="001635D0" w:rsidRDefault="00AB0EA9" w:rsidP="004E3E90">
            <w:pPr>
              <w:numPr>
                <w:ilvl w:val="0"/>
                <w:numId w:val="27"/>
              </w:numPr>
              <w:jc w:val="both"/>
              <w:rPr>
                <w:sz w:val="24"/>
                <w:szCs w:val="24"/>
              </w:rPr>
            </w:pPr>
            <w:r w:rsidRPr="001635D0">
              <w:rPr>
                <w:sz w:val="24"/>
                <w:szCs w:val="24"/>
              </w:rPr>
              <w:lastRenderedPageBreak/>
              <w:t>Сг</w:t>
            </w:r>
          </w:p>
          <w:p w:rsidR="00AB0EA9" w:rsidRPr="001635D0" w:rsidRDefault="00AB0EA9" w:rsidP="004E3E90">
            <w:pPr>
              <w:numPr>
                <w:ilvl w:val="0"/>
                <w:numId w:val="27"/>
              </w:numPr>
              <w:jc w:val="both"/>
              <w:rPr>
                <w:sz w:val="24"/>
                <w:szCs w:val="24"/>
              </w:rPr>
            </w:pPr>
            <w:r w:rsidRPr="001635D0">
              <w:rPr>
                <w:sz w:val="24"/>
                <w:szCs w:val="24"/>
              </w:rPr>
              <w:t>Дн</w:t>
            </w:r>
          </w:p>
          <w:p w:rsidR="00AB0EA9" w:rsidRPr="001635D0" w:rsidRDefault="00AB0EA9" w:rsidP="004E3E90">
            <w:pPr>
              <w:numPr>
                <w:ilvl w:val="0"/>
                <w:numId w:val="27"/>
              </w:numPr>
              <w:jc w:val="both"/>
              <w:rPr>
                <w:sz w:val="24"/>
                <w:szCs w:val="24"/>
              </w:rPr>
            </w:pPr>
            <w:r w:rsidRPr="001635D0">
              <w:rPr>
                <w:sz w:val="24"/>
                <w:szCs w:val="24"/>
              </w:rPr>
              <w:t>Сб</w:t>
            </w:r>
          </w:p>
          <w:p w:rsidR="00AB0EA9" w:rsidRPr="001635D0" w:rsidRDefault="00AB0EA9" w:rsidP="004E3E90">
            <w:pPr>
              <w:numPr>
                <w:ilvl w:val="0"/>
                <w:numId w:val="27"/>
              </w:numPr>
              <w:jc w:val="both"/>
              <w:rPr>
                <w:sz w:val="24"/>
                <w:szCs w:val="24"/>
              </w:rPr>
            </w:pPr>
            <w:r w:rsidRPr="001635D0">
              <w:rPr>
                <w:sz w:val="24"/>
                <w:szCs w:val="24"/>
              </w:rPr>
              <w:t>Дтк</w:t>
            </w:r>
          </w:p>
          <w:p w:rsidR="00AB0EA9" w:rsidRPr="001635D0" w:rsidRDefault="00AB0EA9" w:rsidP="004E3E90">
            <w:pPr>
              <w:numPr>
                <w:ilvl w:val="0"/>
                <w:numId w:val="20"/>
              </w:numPr>
              <w:jc w:val="both"/>
              <w:rPr>
                <w:sz w:val="24"/>
                <w:szCs w:val="24"/>
              </w:rPr>
            </w:pPr>
            <w:r w:rsidRPr="001635D0">
              <w:rPr>
                <w:sz w:val="24"/>
                <w:szCs w:val="24"/>
              </w:rPr>
              <w:t>Натуральные волокна – это:</w:t>
            </w:r>
          </w:p>
          <w:p w:rsidR="00AB0EA9" w:rsidRPr="001635D0" w:rsidRDefault="00AB0EA9" w:rsidP="004E3E90">
            <w:pPr>
              <w:numPr>
                <w:ilvl w:val="0"/>
                <w:numId w:val="28"/>
              </w:numPr>
              <w:jc w:val="both"/>
              <w:rPr>
                <w:sz w:val="24"/>
                <w:szCs w:val="24"/>
              </w:rPr>
            </w:pPr>
            <w:r w:rsidRPr="001635D0">
              <w:rPr>
                <w:sz w:val="24"/>
                <w:szCs w:val="24"/>
              </w:rPr>
              <w:t>Нитрон</w:t>
            </w:r>
          </w:p>
          <w:p w:rsidR="00AB0EA9" w:rsidRPr="001635D0" w:rsidRDefault="00AB0EA9" w:rsidP="004E3E90">
            <w:pPr>
              <w:numPr>
                <w:ilvl w:val="0"/>
                <w:numId w:val="28"/>
              </w:numPr>
              <w:jc w:val="both"/>
              <w:rPr>
                <w:sz w:val="24"/>
                <w:szCs w:val="24"/>
              </w:rPr>
            </w:pPr>
            <w:r w:rsidRPr="001635D0">
              <w:rPr>
                <w:sz w:val="24"/>
                <w:szCs w:val="24"/>
              </w:rPr>
              <w:t>Шерсть</w:t>
            </w:r>
          </w:p>
          <w:p w:rsidR="00AB0EA9" w:rsidRPr="001635D0" w:rsidRDefault="00AB0EA9" w:rsidP="004E3E90">
            <w:pPr>
              <w:numPr>
                <w:ilvl w:val="0"/>
                <w:numId w:val="28"/>
              </w:numPr>
              <w:jc w:val="both"/>
              <w:rPr>
                <w:sz w:val="24"/>
                <w:szCs w:val="24"/>
              </w:rPr>
            </w:pPr>
            <w:r w:rsidRPr="001635D0">
              <w:rPr>
                <w:sz w:val="24"/>
                <w:szCs w:val="24"/>
              </w:rPr>
              <w:t>Лен</w:t>
            </w:r>
          </w:p>
          <w:p w:rsidR="00AB0EA9" w:rsidRPr="001635D0" w:rsidRDefault="00AB0EA9" w:rsidP="004E3E90">
            <w:pPr>
              <w:numPr>
                <w:ilvl w:val="0"/>
                <w:numId w:val="20"/>
              </w:numPr>
              <w:jc w:val="both"/>
              <w:rPr>
                <w:sz w:val="24"/>
                <w:szCs w:val="24"/>
              </w:rPr>
            </w:pPr>
            <w:r w:rsidRPr="001635D0">
              <w:rPr>
                <w:sz w:val="24"/>
                <w:szCs w:val="24"/>
              </w:rPr>
              <w:t>К каким изделиям по способу носки относится фартук с нагрудником?</w:t>
            </w:r>
          </w:p>
          <w:p w:rsidR="00AB0EA9" w:rsidRPr="001635D0" w:rsidRDefault="00AB0EA9" w:rsidP="004E3E90">
            <w:pPr>
              <w:numPr>
                <w:ilvl w:val="0"/>
                <w:numId w:val="29"/>
              </w:numPr>
              <w:jc w:val="both"/>
              <w:rPr>
                <w:sz w:val="24"/>
                <w:szCs w:val="24"/>
              </w:rPr>
            </w:pPr>
            <w:r w:rsidRPr="001635D0">
              <w:rPr>
                <w:sz w:val="24"/>
                <w:szCs w:val="24"/>
              </w:rPr>
              <w:t>Нагрудно – поясное изделие</w:t>
            </w:r>
          </w:p>
          <w:p w:rsidR="00AB0EA9" w:rsidRPr="001635D0" w:rsidRDefault="00AB0EA9" w:rsidP="004E3E90">
            <w:pPr>
              <w:numPr>
                <w:ilvl w:val="0"/>
                <w:numId w:val="29"/>
              </w:numPr>
              <w:jc w:val="both"/>
              <w:rPr>
                <w:sz w:val="24"/>
                <w:szCs w:val="24"/>
              </w:rPr>
            </w:pPr>
            <w:r w:rsidRPr="001635D0">
              <w:rPr>
                <w:sz w:val="24"/>
                <w:szCs w:val="24"/>
              </w:rPr>
              <w:t>Плечевое изделие</w:t>
            </w:r>
          </w:p>
          <w:p w:rsidR="00AB0EA9" w:rsidRPr="001635D0" w:rsidRDefault="00AB0EA9" w:rsidP="004E3E90">
            <w:pPr>
              <w:numPr>
                <w:ilvl w:val="0"/>
                <w:numId w:val="29"/>
              </w:numPr>
              <w:jc w:val="both"/>
              <w:rPr>
                <w:sz w:val="24"/>
                <w:szCs w:val="24"/>
              </w:rPr>
            </w:pPr>
            <w:r w:rsidRPr="001635D0">
              <w:rPr>
                <w:sz w:val="24"/>
                <w:szCs w:val="24"/>
              </w:rPr>
              <w:t>Поясное изделие</w:t>
            </w:r>
          </w:p>
          <w:p w:rsidR="00AB0EA9" w:rsidRPr="001635D0" w:rsidRDefault="00AB0EA9" w:rsidP="004E3E90">
            <w:pPr>
              <w:numPr>
                <w:ilvl w:val="0"/>
                <w:numId w:val="29"/>
              </w:numPr>
              <w:jc w:val="both"/>
              <w:rPr>
                <w:sz w:val="24"/>
                <w:szCs w:val="24"/>
              </w:rPr>
            </w:pPr>
            <w:r w:rsidRPr="001635D0">
              <w:rPr>
                <w:sz w:val="24"/>
                <w:szCs w:val="24"/>
              </w:rPr>
              <w:t>Бельевое изделие.</w:t>
            </w:r>
          </w:p>
        </w:tc>
      </w:tr>
      <w:tr w:rsidR="001635D0" w:rsidRPr="001635D0" w:rsidTr="006153D5">
        <w:tc>
          <w:tcPr>
            <w:tcW w:w="9745" w:type="dxa"/>
            <w:gridSpan w:val="5"/>
          </w:tcPr>
          <w:p w:rsidR="00AB0EA9" w:rsidRPr="001635D0" w:rsidRDefault="00AB0EA9" w:rsidP="004E3E90">
            <w:pPr>
              <w:contextualSpacing/>
              <w:jc w:val="both"/>
              <w:rPr>
                <w:b/>
                <w:sz w:val="24"/>
                <w:szCs w:val="24"/>
              </w:rPr>
            </w:pPr>
            <w:r w:rsidRPr="001635D0">
              <w:rPr>
                <w:b/>
                <w:sz w:val="24"/>
                <w:szCs w:val="24"/>
              </w:rPr>
              <w:lastRenderedPageBreak/>
              <w:t>Оценка результатов</w:t>
            </w:r>
          </w:p>
          <w:p w:rsidR="00AB0EA9" w:rsidRPr="001635D0" w:rsidRDefault="00AB0EA9" w:rsidP="004E3E90">
            <w:pPr>
              <w:jc w:val="both"/>
              <w:rPr>
                <w:sz w:val="24"/>
                <w:szCs w:val="24"/>
              </w:rPr>
            </w:pPr>
            <w:r w:rsidRPr="001635D0">
              <w:rPr>
                <w:sz w:val="24"/>
                <w:szCs w:val="24"/>
              </w:rPr>
              <w:t>15 б. – 12 б. – оценка 5</w:t>
            </w:r>
          </w:p>
          <w:p w:rsidR="00AB0EA9" w:rsidRPr="001635D0" w:rsidRDefault="00AB0EA9" w:rsidP="004E3E90">
            <w:pPr>
              <w:jc w:val="both"/>
              <w:rPr>
                <w:sz w:val="24"/>
                <w:szCs w:val="24"/>
              </w:rPr>
            </w:pPr>
            <w:r w:rsidRPr="001635D0">
              <w:rPr>
                <w:sz w:val="24"/>
                <w:szCs w:val="24"/>
              </w:rPr>
              <w:t>13 б. – 10 б. – оценка 4</w:t>
            </w:r>
          </w:p>
          <w:p w:rsidR="00AB0EA9" w:rsidRPr="001635D0" w:rsidRDefault="00AB0EA9" w:rsidP="004E3E90">
            <w:pPr>
              <w:contextualSpacing/>
              <w:jc w:val="both"/>
              <w:rPr>
                <w:sz w:val="24"/>
                <w:szCs w:val="24"/>
              </w:rPr>
            </w:pPr>
            <w:r w:rsidRPr="001635D0">
              <w:rPr>
                <w:sz w:val="24"/>
                <w:szCs w:val="24"/>
              </w:rPr>
              <w:t>9 б. – 6 б. – оценка 3</w:t>
            </w:r>
          </w:p>
        </w:tc>
      </w:tr>
      <w:tr w:rsidR="001635D0" w:rsidRPr="001635D0" w:rsidTr="006153D5">
        <w:tc>
          <w:tcPr>
            <w:tcW w:w="9745" w:type="dxa"/>
            <w:gridSpan w:val="5"/>
          </w:tcPr>
          <w:p w:rsidR="00D94EE3" w:rsidRPr="001635D0" w:rsidRDefault="00D94EE3" w:rsidP="004E3E90">
            <w:pPr>
              <w:pStyle w:val="a6"/>
              <w:numPr>
                <w:ilvl w:val="0"/>
                <w:numId w:val="46"/>
              </w:numPr>
              <w:jc w:val="both"/>
            </w:pPr>
            <w:r w:rsidRPr="001635D0">
              <w:t>Обработка накладного кармана.</w:t>
            </w:r>
          </w:p>
          <w:p w:rsidR="00AB0EA9" w:rsidRPr="001635D0" w:rsidRDefault="00AB0EA9" w:rsidP="004E3E90">
            <w:pPr>
              <w:pStyle w:val="a6"/>
              <w:ind w:left="1080"/>
              <w:jc w:val="both"/>
            </w:pPr>
            <w:r w:rsidRPr="001635D0">
              <w:t>Ход работы:</w:t>
            </w:r>
          </w:p>
          <w:p w:rsidR="00AB0EA9" w:rsidRPr="001635D0" w:rsidRDefault="00AB0EA9" w:rsidP="004E3E90">
            <w:pPr>
              <w:numPr>
                <w:ilvl w:val="0"/>
                <w:numId w:val="30"/>
              </w:numPr>
              <w:contextualSpacing/>
              <w:jc w:val="both"/>
              <w:rPr>
                <w:sz w:val="24"/>
                <w:szCs w:val="24"/>
              </w:rPr>
            </w:pPr>
            <w:r w:rsidRPr="001635D0">
              <w:rPr>
                <w:sz w:val="24"/>
                <w:szCs w:val="24"/>
              </w:rPr>
              <w:t>Наметить место расположения кармана на основной детали строчками прямых стежков.</w:t>
            </w:r>
          </w:p>
          <w:p w:rsidR="00AB0EA9" w:rsidRPr="001635D0" w:rsidRDefault="00AB0EA9" w:rsidP="004E3E90">
            <w:pPr>
              <w:numPr>
                <w:ilvl w:val="0"/>
                <w:numId w:val="30"/>
              </w:numPr>
              <w:contextualSpacing/>
              <w:jc w:val="both"/>
              <w:rPr>
                <w:sz w:val="24"/>
                <w:szCs w:val="24"/>
              </w:rPr>
            </w:pPr>
            <w:r w:rsidRPr="001635D0">
              <w:rPr>
                <w:sz w:val="24"/>
                <w:szCs w:val="24"/>
              </w:rPr>
              <w:t>Обработать верхний срез кармана швом вподгибку с закрытым срезом (ширина шва 20 мм).</w:t>
            </w:r>
          </w:p>
          <w:p w:rsidR="00AB0EA9" w:rsidRPr="001635D0" w:rsidRDefault="00AB0EA9" w:rsidP="004E3E90">
            <w:pPr>
              <w:numPr>
                <w:ilvl w:val="0"/>
                <w:numId w:val="30"/>
              </w:numPr>
              <w:contextualSpacing/>
              <w:jc w:val="both"/>
              <w:rPr>
                <w:sz w:val="24"/>
                <w:szCs w:val="24"/>
              </w:rPr>
            </w:pPr>
            <w:r w:rsidRPr="001635D0">
              <w:rPr>
                <w:sz w:val="24"/>
                <w:szCs w:val="24"/>
              </w:rPr>
              <w:t>Подогнуть боковые и нижний срезы кармана на изнаночную сторону, заметать по сгибу.</w:t>
            </w:r>
          </w:p>
          <w:p w:rsidR="00AB0EA9" w:rsidRPr="001635D0" w:rsidRDefault="00AB0EA9" w:rsidP="004E3E90">
            <w:pPr>
              <w:numPr>
                <w:ilvl w:val="0"/>
                <w:numId w:val="30"/>
              </w:numPr>
              <w:contextualSpacing/>
              <w:jc w:val="both"/>
              <w:rPr>
                <w:sz w:val="24"/>
                <w:szCs w:val="24"/>
              </w:rPr>
            </w:pPr>
            <w:r w:rsidRPr="001635D0">
              <w:rPr>
                <w:sz w:val="24"/>
                <w:szCs w:val="24"/>
              </w:rPr>
              <w:t>Наложить карман на основную деталь по разметке, приколоть, наметать. Настрочить карман, поворачивая деталь в углах на игле, выполнить закрепку.</w:t>
            </w:r>
          </w:p>
          <w:p w:rsidR="00AB0EA9" w:rsidRPr="001635D0" w:rsidRDefault="00AB0EA9" w:rsidP="004E3E90">
            <w:pPr>
              <w:numPr>
                <w:ilvl w:val="0"/>
                <w:numId w:val="30"/>
              </w:numPr>
              <w:contextualSpacing/>
              <w:jc w:val="both"/>
              <w:rPr>
                <w:sz w:val="24"/>
                <w:szCs w:val="24"/>
              </w:rPr>
            </w:pPr>
            <w:r w:rsidRPr="001635D0">
              <w:rPr>
                <w:sz w:val="24"/>
                <w:szCs w:val="24"/>
              </w:rPr>
              <w:t>Удалить нитки строчек временного назначения, приутюжить.</w:t>
            </w:r>
          </w:p>
          <w:p w:rsidR="00AB0EA9" w:rsidRPr="001635D0" w:rsidRDefault="00AB0EA9" w:rsidP="004E3E90">
            <w:pPr>
              <w:numPr>
                <w:ilvl w:val="0"/>
                <w:numId w:val="30"/>
              </w:numPr>
              <w:contextualSpacing/>
              <w:jc w:val="both"/>
              <w:rPr>
                <w:sz w:val="24"/>
                <w:szCs w:val="24"/>
              </w:rPr>
            </w:pPr>
            <w:r w:rsidRPr="001635D0">
              <w:rPr>
                <w:sz w:val="24"/>
                <w:szCs w:val="24"/>
              </w:rPr>
              <w:t>Оформить образец.</w:t>
            </w:r>
          </w:p>
        </w:tc>
      </w:tr>
      <w:tr w:rsidR="001635D0" w:rsidRPr="001635D0" w:rsidTr="006153D5">
        <w:tc>
          <w:tcPr>
            <w:tcW w:w="9745" w:type="dxa"/>
            <w:gridSpan w:val="5"/>
          </w:tcPr>
          <w:p w:rsidR="00AB0EA9" w:rsidRPr="001635D0" w:rsidRDefault="00AB0EA9" w:rsidP="004E3E90">
            <w:pPr>
              <w:contextualSpacing/>
              <w:jc w:val="both"/>
              <w:rPr>
                <w:b/>
                <w:sz w:val="24"/>
                <w:szCs w:val="24"/>
              </w:rPr>
            </w:pPr>
            <w:r w:rsidRPr="001635D0">
              <w:rPr>
                <w:b/>
                <w:sz w:val="24"/>
                <w:szCs w:val="24"/>
              </w:rPr>
              <w:t>Оценка результатов</w:t>
            </w:r>
          </w:p>
          <w:p w:rsidR="00AB0EA9" w:rsidRPr="001635D0" w:rsidRDefault="00AB0EA9" w:rsidP="004E3E90">
            <w:pPr>
              <w:contextualSpacing/>
              <w:jc w:val="both"/>
              <w:rPr>
                <w:sz w:val="24"/>
                <w:szCs w:val="24"/>
              </w:rPr>
            </w:pPr>
            <w:r w:rsidRPr="001635D0">
              <w:rPr>
                <w:sz w:val="24"/>
                <w:szCs w:val="24"/>
              </w:rPr>
              <w:t>Практическая работа 30 баллов.</w:t>
            </w:r>
          </w:p>
          <w:p w:rsidR="00AB0EA9" w:rsidRPr="001635D0" w:rsidRDefault="00AB0EA9" w:rsidP="004E3E90">
            <w:pPr>
              <w:contextualSpacing/>
              <w:jc w:val="both"/>
              <w:rPr>
                <w:sz w:val="24"/>
                <w:szCs w:val="24"/>
              </w:rPr>
            </w:pPr>
            <w:r w:rsidRPr="001635D0">
              <w:rPr>
                <w:sz w:val="24"/>
                <w:szCs w:val="24"/>
              </w:rPr>
              <w:t>Баллы снимаются за:</w:t>
            </w:r>
          </w:p>
          <w:p w:rsidR="00AB0EA9" w:rsidRPr="001635D0" w:rsidRDefault="00AB0EA9" w:rsidP="004E3E90">
            <w:pPr>
              <w:contextualSpacing/>
              <w:jc w:val="both"/>
              <w:rPr>
                <w:sz w:val="24"/>
                <w:szCs w:val="24"/>
              </w:rPr>
            </w:pPr>
            <w:r w:rsidRPr="001635D0">
              <w:rPr>
                <w:sz w:val="24"/>
                <w:szCs w:val="24"/>
              </w:rPr>
              <w:t>- Несоблюдение одного размера в пределах до 3 мм – 1 балл</w:t>
            </w:r>
          </w:p>
          <w:p w:rsidR="00AB0EA9" w:rsidRPr="001635D0" w:rsidRDefault="00AB0EA9" w:rsidP="004E3E90">
            <w:pPr>
              <w:contextualSpacing/>
              <w:jc w:val="both"/>
              <w:rPr>
                <w:sz w:val="24"/>
                <w:szCs w:val="24"/>
              </w:rPr>
            </w:pPr>
            <w:r w:rsidRPr="001635D0">
              <w:rPr>
                <w:sz w:val="24"/>
                <w:szCs w:val="24"/>
              </w:rPr>
              <w:t>- Несоблюдение одного размера в пределах до 5 мм – 2 балл</w:t>
            </w:r>
          </w:p>
          <w:p w:rsidR="00AB0EA9" w:rsidRPr="001635D0" w:rsidRDefault="00AB0EA9" w:rsidP="004E3E90">
            <w:pPr>
              <w:contextualSpacing/>
              <w:jc w:val="both"/>
              <w:rPr>
                <w:sz w:val="24"/>
                <w:szCs w:val="24"/>
              </w:rPr>
            </w:pPr>
            <w:r w:rsidRPr="001635D0">
              <w:rPr>
                <w:sz w:val="24"/>
                <w:szCs w:val="24"/>
              </w:rPr>
              <w:t>- Несоблюдение технологии выполнения швов в пределах до 3 мм – 1 балл</w:t>
            </w:r>
          </w:p>
          <w:p w:rsidR="00AB0EA9" w:rsidRPr="001635D0" w:rsidRDefault="00AB0EA9" w:rsidP="004E3E90">
            <w:pPr>
              <w:contextualSpacing/>
              <w:jc w:val="both"/>
              <w:rPr>
                <w:sz w:val="24"/>
                <w:szCs w:val="24"/>
              </w:rPr>
            </w:pPr>
            <w:r w:rsidRPr="001635D0">
              <w:rPr>
                <w:sz w:val="24"/>
                <w:szCs w:val="24"/>
              </w:rPr>
              <w:t>- Не соблюдение симметрии – 2 балла</w:t>
            </w:r>
          </w:p>
          <w:p w:rsidR="00AB0EA9" w:rsidRPr="001635D0" w:rsidRDefault="00AB0EA9" w:rsidP="004E3E90">
            <w:pPr>
              <w:contextualSpacing/>
              <w:jc w:val="both"/>
              <w:rPr>
                <w:sz w:val="24"/>
                <w:szCs w:val="24"/>
              </w:rPr>
            </w:pPr>
            <w:r w:rsidRPr="001635D0">
              <w:rPr>
                <w:sz w:val="24"/>
                <w:szCs w:val="24"/>
              </w:rPr>
              <w:t>- Некачественное выполнение закрепки – 1 балл</w:t>
            </w:r>
          </w:p>
          <w:p w:rsidR="00AB0EA9" w:rsidRPr="001635D0" w:rsidRDefault="00AB0EA9" w:rsidP="004E3E90">
            <w:pPr>
              <w:contextualSpacing/>
              <w:jc w:val="both"/>
              <w:rPr>
                <w:sz w:val="24"/>
                <w:szCs w:val="24"/>
              </w:rPr>
            </w:pPr>
            <w:r w:rsidRPr="001635D0">
              <w:rPr>
                <w:sz w:val="24"/>
                <w:szCs w:val="24"/>
              </w:rPr>
              <w:t>- Не удаление ниток сметывания – 1 балл</w:t>
            </w:r>
          </w:p>
          <w:p w:rsidR="00AB0EA9" w:rsidRPr="001635D0" w:rsidRDefault="00AB0EA9" w:rsidP="004E3E90">
            <w:pPr>
              <w:contextualSpacing/>
              <w:jc w:val="both"/>
              <w:rPr>
                <w:sz w:val="24"/>
                <w:szCs w:val="24"/>
              </w:rPr>
            </w:pPr>
            <w:r w:rsidRPr="001635D0">
              <w:rPr>
                <w:sz w:val="24"/>
                <w:szCs w:val="24"/>
              </w:rPr>
              <w:t>- Некачественное выполнение влажно – тепловой обработки – 1 балл</w:t>
            </w:r>
          </w:p>
          <w:p w:rsidR="00AB0EA9" w:rsidRPr="001635D0" w:rsidRDefault="00AB0EA9" w:rsidP="004E3E90">
            <w:pPr>
              <w:contextualSpacing/>
              <w:jc w:val="both"/>
              <w:rPr>
                <w:sz w:val="24"/>
                <w:szCs w:val="24"/>
              </w:rPr>
            </w:pPr>
            <w:r w:rsidRPr="001635D0">
              <w:rPr>
                <w:sz w:val="24"/>
                <w:szCs w:val="24"/>
              </w:rPr>
              <w:t xml:space="preserve">- Единичное нарушение правил техники безопасности – 1 балл </w:t>
            </w:r>
          </w:p>
          <w:p w:rsidR="00AB0EA9" w:rsidRPr="001635D0" w:rsidRDefault="00C24605" w:rsidP="004E3E90">
            <w:pPr>
              <w:contextualSpacing/>
              <w:jc w:val="both"/>
              <w:rPr>
                <w:sz w:val="24"/>
                <w:szCs w:val="24"/>
              </w:rPr>
            </w:pPr>
            <w:r w:rsidRPr="001635D0">
              <w:rPr>
                <w:sz w:val="24"/>
                <w:szCs w:val="24"/>
              </w:rPr>
              <w:t>30б. – 25</w:t>
            </w:r>
            <w:r w:rsidR="00AB0EA9" w:rsidRPr="001635D0">
              <w:rPr>
                <w:sz w:val="24"/>
                <w:szCs w:val="24"/>
              </w:rPr>
              <w:t>б. – оценка 5</w:t>
            </w:r>
          </w:p>
          <w:p w:rsidR="00AB0EA9" w:rsidRPr="001635D0" w:rsidRDefault="00C24605" w:rsidP="004E3E90">
            <w:pPr>
              <w:contextualSpacing/>
              <w:jc w:val="both"/>
              <w:rPr>
                <w:sz w:val="24"/>
                <w:szCs w:val="24"/>
              </w:rPr>
            </w:pPr>
            <w:r w:rsidRPr="001635D0">
              <w:rPr>
                <w:sz w:val="24"/>
                <w:szCs w:val="24"/>
              </w:rPr>
              <w:t>24б. – 20</w:t>
            </w:r>
            <w:r w:rsidR="00AB0EA9" w:rsidRPr="001635D0">
              <w:rPr>
                <w:sz w:val="24"/>
                <w:szCs w:val="24"/>
              </w:rPr>
              <w:t>б. – оценка 4</w:t>
            </w:r>
          </w:p>
          <w:p w:rsidR="00AB0EA9" w:rsidRPr="001635D0" w:rsidRDefault="00C24605" w:rsidP="004E3E90">
            <w:pPr>
              <w:contextualSpacing/>
              <w:jc w:val="both"/>
              <w:rPr>
                <w:sz w:val="24"/>
                <w:szCs w:val="24"/>
              </w:rPr>
            </w:pPr>
            <w:r w:rsidRPr="001635D0">
              <w:rPr>
                <w:sz w:val="24"/>
                <w:szCs w:val="24"/>
              </w:rPr>
              <w:t>19б. – 15</w:t>
            </w:r>
            <w:r w:rsidR="00AB0EA9" w:rsidRPr="001635D0">
              <w:rPr>
                <w:sz w:val="24"/>
                <w:szCs w:val="24"/>
              </w:rPr>
              <w:t>б. – оценка 3</w:t>
            </w:r>
          </w:p>
        </w:tc>
      </w:tr>
      <w:tr w:rsidR="001635D0" w:rsidRPr="001635D0" w:rsidTr="005A64C4">
        <w:tc>
          <w:tcPr>
            <w:tcW w:w="851" w:type="dxa"/>
          </w:tcPr>
          <w:p w:rsidR="00D94EE3" w:rsidRPr="001635D0" w:rsidRDefault="00D94EE3" w:rsidP="004E3E90">
            <w:pPr>
              <w:contextualSpacing/>
              <w:jc w:val="both"/>
              <w:rPr>
                <w:sz w:val="24"/>
                <w:szCs w:val="24"/>
              </w:rPr>
            </w:pPr>
            <w:r w:rsidRPr="001635D0">
              <w:rPr>
                <w:sz w:val="24"/>
                <w:szCs w:val="24"/>
              </w:rPr>
              <w:t>4</w:t>
            </w:r>
          </w:p>
        </w:tc>
        <w:tc>
          <w:tcPr>
            <w:tcW w:w="992" w:type="dxa"/>
          </w:tcPr>
          <w:p w:rsidR="00D94EE3" w:rsidRPr="001635D0" w:rsidRDefault="007920CE" w:rsidP="004E3E90">
            <w:pPr>
              <w:contextualSpacing/>
              <w:jc w:val="both"/>
              <w:rPr>
                <w:sz w:val="24"/>
                <w:szCs w:val="24"/>
              </w:rPr>
            </w:pPr>
            <w:r>
              <w:rPr>
                <w:sz w:val="24"/>
                <w:szCs w:val="24"/>
              </w:rPr>
              <w:t>20</w:t>
            </w:r>
            <w:r w:rsidR="006624B3" w:rsidRPr="001635D0">
              <w:rPr>
                <w:sz w:val="24"/>
                <w:szCs w:val="24"/>
              </w:rPr>
              <w:t>.05</w:t>
            </w:r>
          </w:p>
        </w:tc>
        <w:tc>
          <w:tcPr>
            <w:tcW w:w="1276" w:type="dxa"/>
          </w:tcPr>
          <w:p w:rsidR="00D94EE3" w:rsidRPr="001635D0" w:rsidRDefault="00D94EE3" w:rsidP="004E3E90">
            <w:pPr>
              <w:contextualSpacing/>
              <w:jc w:val="both"/>
              <w:rPr>
                <w:sz w:val="24"/>
                <w:szCs w:val="24"/>
              </w:rPr>
            </w:pPr>
            <w:r w:rsidRPr="001635D0">
              <w:rPr>
                <w:sz w:val="24"/>
                <w:szCs w:val="24"/>
              </w:rPr>
              <w:t>итоговый</w:t>
            </w:r>
          </w:p>
        </w:tc>
        <w:tc>
          <w:tcPr>
            <w:tcW w:w="6626" w:type="dxa"/>
            <w:gridSpan w:val="2"/>
          </w:tcPr>
          <w:p w:rsidR="00D94EE3" w:rsidRPr="001635D0" w:rsidRDefault="00D94EE3" w:rsidP="004E3E90">
            <w:pPr>
              <w:contextualSpacing/>
              <w:jc w:val="both"/>
              <w:rPr>
                <w:sz w:val="24"/>
                <w:szCs w:val="24"/>
              </w:rPr>
            </w:pPr>
            <w:r w:rsidRPr="001635D0">
              <w:rPr>
                <w:sz w:val="24"/>
                <w:szCs w:val="24"/>
              </w:rPr>
              <w:t>Самостоятельная работа</w:t>
            </w:r>
          </w:p>
        </w:tc>
      </w:tr>
      <w:tr w:rsidR="001635D0" w:rsidRPr="001635D0" w:rsidTr="006153D5">
        <w:tc>
          <w:tcPr>
            <w:tcW w:w="9745" w:type="dxa"/>
            <w:gridSpan w:val="5"/>
          </w:tcPr>
          <w:p w:rsidR="00D94EE3" w:rsidRPr="001635D0" w:rsidRDefault="00D94EE3" w:rsidP="004E3E90">
            <w:pPr>
              <w:pStyle w:val="a6"/>
              <w:numPr>
                <w:ilvl w:val="0"/>
                <w:numId w:val="47"/>
              </w:numPr>
              <w:jc w:val="both"/>
            </w:pPr>
            <w:r w:rsidRPr="001635D0">
              <w:t xml:space="preserve">Тест: Пошив поясного спортивного белья. </w:t>
            </w:r>
          </w:p>
          <w:p w:rsidR="00AB0EA9" w:rsidRPr="001635D0" w:rsidRDefault="00AB0EA9" w:rsidP="004E3E90">
            <w:pPr>
              <w:pStyle w:val="a6"/>
              <w:ind w:left="1080"/>
              <w:jc w:val="both"/>
            </w:pPr>
            <w:r w:rsidRPr="001635D0">
              <w:t>(За каждый правильный ответ 5 баллов)</w:t>
            </w:r>
          </w:p>
          <w:p w:rsidR="00AB0EA9" w:rsidRPr="001635D0" w:rsidRDefault="00AB0EA9" w:rsidP="004E3E90">
            <w:pPr>
              <w:numPr>
                <w:ilvl w:val="0"/>
                <w:numId w:val="32"/>
              </w:numPr>
              <w:jc w:val="both"/>
              <w:rPr>
                <w:sz w:val="24"/>
                <w:szCs w:val="24"/>
              </w:rPr>
            </w:pPr>
            <w:r w:rsidRPr="001635D0">
              <w:rPr>
                <w:sz w:val="24"/>
                <w:szCs w:val="24"/>
              </w:rPr>
              <w:t>К какому виду белья относятся трусы – плавки?</w:t>
            </w:r>
          </w:p>
          <w:p w:rsidR="00AB0EA9" w:rsidRPr="001635D0" w:rsidRDefault="00AB0EA9" w:rsidP="004E3E90">
            <w:pPr>
              <w:numPr>
                <w:ilvl w:val="0"/>
                <w:numId w:val="33"/>
              </w:numPr>
              <w:jc w:val="both"/>
              <w:rPr>
                <w:sz w:val="24"/>
                <w:szCs w:val="24"/>
              </w:rPr>
            </w:pPr>
            <w:r w:rsidRPr="001635D0">
              <w:rPr>
                <w:sz w:val="24"/>
                <w:szCs w:val="24"/>
              </w:rPr>
              <w:t>Столовое</w:t>
            </w:r>
          </w:p>
          <w:p w:rsidR="00AB0EA9" w:rsidRPr="001635D0" w:rsidRDefault="00AB0EA9" w:rsidP="004E3E90">
            <w:pPr>
              <w:numPr>
                <w:ilvl w:val="0"/>
                <w:numId w:val="33"/>
              </w:numPr>
              <w:jc w:val="both"/>
              <w:rPr>
                <w:sz w:val="24"/>
                <w:szCs w:val="24"/>
              </w:rPr>
            </w:pPr>
            <w:r w:rsidRPr="001635D0">
              <w:rPr>
                <w:sz w:val="24"/>
                <w:szCs w:val="24"/>
              </w:rPr>
              <w:t>Постельное</w:t>
            </w:r>
          </w:p>
          <w:p w:rsidR="00AB0EA9" w:rsidRPr="001635D0" w:rsidRDefault="00AB0EA9" w:rsidP="004E3E90">
            <w:pPr>
              <w:numPr>
                <w:ilvl w:val="0"/>
                <w:numId w:val="33"/>
              </w:numPr>
              <w:jc w:val="both"/>
              <w:rPr>
                <w:sz w:val="24"/>
                <w:szCs w:val="24"/>
              </w:rPr>
            </w:pPr>
            <w:r w:rsidRPr="001635D0">
              <w:rPr>
                <w:sz w:val="24"/>
                <w:szCs w:val="24"/>
              </w:rPr>
              <w:t>Бельевое</w:t>
            </w:r>
          </w:p>
          <w:p w:rsidR="00AB0EA9" w:rsidRPr="001635D0" w:rsidRDefault="00AB0EA9" w:rsidP="004E3E90">
            <w:pPr>
              <w:numPr>
                <w:ilvl w:val="0"/>
                <w:numId w:val="32"/>
              </w:numPr>
              <w:jc w:val="both"/>
              <w:rPr>
                <w:sz w:val="24"/>
                <w:szCs w:val="24"/>
              </w:rPr>
            </w:pPr>
            <w:r w:rsidRPr="001635D0">
              <w:rPr>
                <w:sz w:val="24"/>
                <w:szCs w:val="24"/>
              </w:rPr>
              <w:t>Из каких тканей можно шить трусы – плавки?</w:t>
            </w:r>
          </w:p>
          <w:p w:rsidR="00AB0EA9" w:rsidRPr="001635D0" w:rsidRDefault="00AB0EA9" w:rsidP="004E3E90">
            <w:pPr>
              <w:numPr>
                <w:ilvl w:val="0"/>
                <w:numId w:val="34"/>
              </w:numPr>
              <w:jc w:val="both"/>
              <w:rPr>
                <w:sz w:val="24"/>
                <w:szCs w:val="24"/>
              </w:rPr>
            </w:pPr>
            <w:r w:rsidRPr="001635D0">
              <w:rPr>
                <w:sz w:val="24"/>
                <w:szCs w:val="24"/>
              </w:rPr>
              <w:lastRenderedPageBreak/>
              <w:t>Шелк</w:t>
            </w:r>
          </w:p>
          <w:p w:rsidR="00AB0EA9" w:rsidRPr="001635D0" w:rsidRDefault="00AB0EA9" w:rsidP="004E3E90">
            <w:pPr>
              <w:numPr>
                <w:ilvl w:val="0"/>
                <w:numId w:val="34"/>
              </w:numPr>
              <w:jc w:val="both"/>
              <w:rPr>
                <w:sz w:val="24"/>
                <w:szCs w:val="24"/>
              </w:rPr>
            </w:pPr>
            <w:r w:rsidRPr="001635D0">
              <w:rPr>
                <w:sz w:val="24"/>
                <w:szCs w:val="24"/>
              </w:rPr>
              <w:t>Вельвет</w:t>
            </w:r>
          </w:p>
          <w:p w:rsidR="00AB0EA9" w:rsidRPr="001635D0" w:rsidRDefault="00AB0EA9" w:rsidP="004E3E90">
            <w:pPr>
              <w:numPr>
                <w:ilvl w:val="0"/>
                <w:numId w:val="34"/>
              </w:numPr>
              <w:jc w:val="both"/>
              <w:rPr>
                <w:sz w:val="24"/>
                <w:szCs w:val="24"/>
              </w:rPr>
            </w:pPr>
            <w:r w:rsidRPr="001635D0">
              <w:rPr>
                <w:sz w:val="24"/>
                <w:szCs w:val="24"/>
              </w:rPr>
              <w:t>Ситец</w:t>
            </w:r>
          </w:p>
          <w:p w:rsidR="00AB0EA9" w:rsidRPr="001635D0" w:rsidRDefault="00AB0EA9" w:rsidP="004E3E90">
            <w:pPr>
              <w:numPr>
                <w:ilvl w:val="0"/>
                <w:numId w:val="34"/>
              </w:numPr>
              <w:jc w:val="both"/>
              <w:rPr>
                <w:sz w:val="24"/>
                <w:szCs w:val="24"/>
              </w:rPr>
            </w:pPr>
            <w:r w:rsidRPr="001635D0">
              <w:rPr>
                <w:sz w:val="24"/>
                <w:szCs w:val="24"/>
              </w:rPr>
              <w:t xml:space="preserve">Шерсть </w:t>
            </w:r>
          </w:p>
          <w:p w:rsidR="00AB0EA9" w:rsidRPr="001635D0" w:rsidRDefault="00AB0EA9" w:rsidP="004E3E90">
            <w:pPr>
              <w:numPr>
                <w:ilvl w:val="0"/>
                <w:numId w:val="32"/>
              </w:numPr>
              <w:jc w:val="both"/>
              <w:rPr>
                <w:sz w:val="24"/>
                <w:szCs w:val="24"/>
              </w:rPr>
            </w:pPr>
            <w:r w:rsidRPr="001635D0">
              <w:rPr>
                <w:sz w:val="24"/>
                <w:szCs w:val="24"/>
              </w:rPr>
              <w:t>По какой мерке можно определить, что трусы – плавки относятся к поясным изделиям?</w:t>
            </w:r>
          </w:p>
          <w:p w:rsidR="00AB0EA9" w:rsidRPr="001635D0" w:rsidRDefault="00AB0EA9" w:rsidP="004E3E90">
            <w:pPr>
              <w:numPr>
                <w:ilvl w:val="0"/>
                <w:numId w:val="35"/>
              </w:numPr>
              <w:jc w:val="both"/>
              <w:rPr>
                <w:sz w:val="24"/>
                <w:szCs w:val="24"/>
              </w:rPr>
            </w:pPr>
            <w:r w:rsidRPr="001635D0">
              <w:rPr>
                <w:sz w:val="24"/>
                <w:szCs w:val="24"/>
              </w:rPr>
              <w:t>Об</w:t>
            </w:r>
          </w:p>
          <w:p w:rsidR="00AB0EA9" w:rsidRPr="001635D0" w:rsidRDefault="00AB0EA9" w:rsidP="004E3E90">
            <w:pPr>
              <w:numPr>
                <w:ilvl w:val="0"/>
                <w:numId w:val="35"/>
              </w:numPr>
              <w:jc w:val="both"/>
              <w:rPr>
                <w:sz w:val="24"/>
                <w:szCs w:val="24"/>
              </w:rPr>
            </w:pPr>
            <w:r w:rsidRPr="001635D0">
              <w:rPr>
                <w:sz w:val="24"/>
                <w:szCs w:val="24"/>
              </w:rPr>
              <w:t>От</w:t>
            </w:r>
          </w:p>
          <w:p w:rsidR="00AB0EA9" w:rsidRPr="001635D0" w:rsidRDefault="00AB0EA9" w:rsidP="004E3E90">
            <w:pPr>
              <w:numPr>
                <w:ilvl w:val="0"/>
                <w:numId w:val="35"/>
              </w:numPr>
              <w:jc w:val="both"/>
              <w:rPr>
                <w:sz w:val="24"/>
                <w:szCs w:val="24"/>
              </w:rPr>
            </w:pPr>
            <w:r w:rsidRPr="001635D0">
              <w:rPr>
                <w:sz w:val="24"/>
                <w:szCs w:val="24"/>
              </w:rPr>
              <w:t>Вс</w:t>
            </w:r>
          </w:p>
          <w:p w:rsidR="00AB0EA9" w:rsidRPr="001635D0" w:rsidRDefault="00AB0EA9" w:rsidP="004E3E90">
            <w:pPr>
              <w:numPr>
                <w:ilvl w:val="0"/>
                <w:numId w:val="32"/>
              </w:numPr>
              <w:jc w:val="both"/>
              <w:rPr>
                <w:sz w:val="24"/>
                <w:szCs w:val="24"/>
              </w:rPr>
            </w:pPr>
            <w:r w:rsidRPr="001635D0">
              <w:rPr>
                <w:sz w:val="24"/>
                <w:szCs w:val="24"/>
              </w:rPr>
              <w:t>Как снимают мерку высоты сидения?</w:t>
            </w:r>
          </w:p>
          <w:p w:rsidR="00AB0EA9" w:rsidRPr="001635D0" w:rsidRDefault="00AB0EA9" w:rsidP="004E3E90">
            <w:pPr>
              <w:numPr>
                <w:ilvl w:val="0"/>
                <w:numId w:val="36"/>
              </w:numPr>
              <w:jc w:val="both"/>
              <w:rPr>
                <w:sz w:val="24"/>
                <w:szCs w:val="24"/>
              </w:rPr>
            </w:pPr>
            <w:r w:rsidRPr="001635D0">
              <w:rPr>
                <w:sz w:val="24"/>
                <w:szCs w:val="24"/>
              </w:rPr>
              <w:t>Сидя</w:t>
            </w:r>
          </w:p>
          <w:p w:rsidR="00AB0EA9" w:rsidRPr="001635D0" w:rsidRDefault="00AB0EA9" w:rsidP="004E3E90">
            <w:pPr>
              <w:numPr>
                <w:ilvl w:val="0"/>
                <w:numId w:val="36"/>
              </w:numPr>
              <w:jc w:val="both"/>
              <w:rPr>
                <w:sz w:val="24"/>
                <w:szCs w:val="24"/>
              </w:rPr>
            </w:pPr>
            <w:r w:rsidRPr="001635D0">
              <w:rPr>
                <w:sz w:val="24"/>
                <w:szCs w:val="24"/>
              </w:rPr>
              <w:t>Стоя</w:t>
            </w:r>
          </w:p>
          <w:p w:rsidR="00AB0EA9" w:rsidRPr="001635D0" w:rsidRDefault="00AB0EA9" w:rsidP="004E3E90">
            <w:pPr>
              <w:numPr>
                <w:ilvl w:val="0"/>
                <w:numId w:val="36"/>
              </w:numPr>
              <w:jc w:val="both"/>
              <w:rPr>
                <w:sz w:val="24"/>
                <w:szCs w:val="24"/>
              </w:rPr>
            </w:pPr>
            <w:r w:rsidRPr="001635D0">
              <w:rPr>
                <w:sz w:val="24"/>
                <w:szCs w:val="24"/>
              </w:rPr>
              <w:t>Лёжа</w:t>
            </w:r>
          </w:p>
          <w:p w:rsidR="00AB0EA9" w:rsidRPr="001635D0" w:rsidRDefault="00AB0EA9" w:rsidP="004E3E90">
            <w:pPr>
              <w:numPr>
                <w:ilvl w:val="0"/>
                <w:numId w:val="32"/>
              </w:numPr>
              <w:jc w:val="both"/>
              <w:rPr>
                <w:sz w:val="24"/>
                <w:szCs w:val="24"/>
              </w:rPr>
            </w:pPr>
            <w:r w:rsidRPr="001635D0">
              <w:rPr>
                <w:sz w:val="24"/>
                <w:szCs w:val="24"/>
              </w:rPr>
              <w:t>Каким швом обрабатывают боковые срезы при пошиве трусов – плавок?</w:t>
            </w:r>
          </w:p>
          <w:p w:rsidR="00AB0EA9" w:rsidRPr="001635D0" w:rsidRDefault="00AB0EA9" w:rsidP="004E3E90">
            <w:pPr>
              <w:numPr>
                <w:ilvl w:val="0"/>
                <w:numId w:val="37"/>
              </w:numPr>
              <w:jc w:val="both"/>
              <w:rPr>
                <w:sz w:val="24"/>
                <w:szCs w:val="24"/>
              </w:rPr>
            </w:pPr>
            <w:r w:rsidRPr="001635D0">
              <w:rPr>
                <w:sz w:val="24"/>
                <w:szCs w:val="24"/>
              </w:rPr>
              <w:t>Запошивочным</w:t>
            </w:r>
          </w:p>
          <w:p w:rsidR="00AB0EA9" w:rsidRPr="001635D0" w:rsidRDefault="00AB0EA9" w:rsidP="004E3E90">
            <w:pPr>
              <w:numPr>
                <w:ilvl w:val="0"/>
                <w:numId w:val="37"/>
              </w:numPr>
              <w:jc w:val="both"/>
              <w:rPr>
                <w:sz w:val="24"/>
                <w:szCs w:val="24"/>
              </w:rPr>
            </w:pPr>
            <w:r w:rsidRPr="001635D0">
              <w:rPr>
                <w:sz w:val="24"/>
                <w:szCs w:val="24"/>
              </w:rPr>
              <w:t>Двойным</w:t>
            </w:r>
          </w:p>
          <w:p w:rsidR="00AB0EA9" w:rsidRPr="001635D0" w:rsidRDefault="00AB0EA9" w:rsidP="004E3E90">
            <w:pPr>
              <w:numPr>
                <w:ilvl w:val="0"/>
                <w:numId w:val="37"/>
              </w:numPr>
              <w:jc w:val="both"/>
              <w:rPr>
                <w:sz w:val="24"/>
                <w:szCs w:val="24"/>
              </w:rPr>
            </w:pPr>
            <w:r w:rsidRPr="001635D0">
              <w:rPr>
                <w:sz w:val="24"/>
                <w:szCs w:val="24"/>
              </w:rPr>
              <w:t xml:space="preserve">Стачной </w:t>
            </w:r>
          </w:p>
          <w:p w:rsidR="00AB0EA9" w:rsidRPr="001635D0" w:rsidRDefault="00AB0EA9" w:rsidP="004E3E90">
            <w:pPr>
              <w:numPr>
                <w:ilvl w:val="0"/>
                <w:numId w:val="32"/>
              </w:numPr>
              <w:jc w:val="both"/>
              <w:rPr>
                <w:sz w:val="24"/>
                <w:szCs w:val="24"/>
              </w:rPr>
            </w:pPr>
            <w:r w:rsidRPr="001635D0">
              <w:rPr>
                <w:sz w:val="24"/>
                <w:szCs w:val="24"/>
              </w:rPr>
              <w:t>Что можно использовать для отделки трусов – плавок?</w:t>
            </w:r>
          </w:p>
          <w:p w:rsidR="00AB0EA9" w:rsidRPr="001635D0" w:rsidRDefault="00AB0EA9" w:rsidP="004E3E90">
            <w:pPr>
              <w:numPr>
                <w:ilvl w:val="0"/>
                <w:numId w:val="38"/>
              </w:numPr>
              <w:jc w:val="both"/>
              <w:rPr>
                <w:sz w:val="24"/>
                <w:szCs w:val="24"/>
              </w:rPr>
            </w:pPr>
            <w:r w:rsidRPr="001635D0">
              <w:rPr>
                <w:sz w:val="24"/>
                <w:szCs w:val="24"/>
              </w:rPr>
              <w:t>Кромка</w:t>
            </w:r>
          </w:p>
          <w:p w:rsidR="00AB0EA9" w:rsidRPr="001635D0" w:rsidRDefault="00AB0EA9" w:rsidP="004E3E90">
            <w:pPr>
              <w:numPr>
                <w:ilvl w:val="0"/>
                <w:numId w:val="38"/>
              </w:numPr>
              <w:jc w:val="both"/>
              <w:rPr>
                <w:sz w:val="24"/>
                <w:szCs w:val="24"/>
              </w:rPr>
            </w:pPr>
            <w:r w:rsidRPr="001635D0">
              <w:rPr>
                <w:sz w:val="24"/>
                <w:szCs w:val="24"/>
              </w:rPr>
              <w:t>Заплатка</w:t>
            </w:r>
          </w:p>
          <w:p w:rsidR="00AB0EA9" w:rsidRPr="001635D0" w:rsidRDefault="00AB0EA9" w:rsidP="004E3E90">
            <w:pPr>
              <w:numPr>
                <w:ilvl w:val="0"/>
                <w:numId w:val="38"/>
              </w:numPr>
              <w:jc w:val="both"/>
              <w:rPr>
                <w:sz w:val="24"/>
                <w:szCs w:val="24"/>
              </w:rPr>
            </w:pPr>
            <w:r w:rsidRPr="001635D0">
              <w:rPr>
                <w:sz w:val="24"/>
                <w:szCs w:val="24"/>
              </w:rPr>
              <w:t xml:space="preserve">Тесьма </w:t>
            </w:r>
          </w:p>
          <w:p w:rsidR="00AB0EA9" w:rsidRPr="001635D0" w:rsidRDefault="00AB0EA9" w:rsidP="004E3E90">
            <w:pPr>
              <w:numPr>
                <w:ilvl w:val="0"/>
                <w:numId w:val="32"/>
              </w:numPr>
              <w:jc w:val="both"/>
              <w:rPr>
                <w:sz w:val="24"/>
                <w:szCs w:val="24"/>
              </w:rPr>
            </w:pPr>
            <w:r w:rsidRPr="001635D0">
              <w:rPr>
                <w:sz w:val="24"/>
                <w:szCs w:val="24"/>
              </w:rPr>
              <w:t>Что относится к верхней поясной одежде?</w:t>
            </w:r>
          </w:p>
          <w:p w:rsidR="00AB0EA9" w:rsidRPr="001635D0" w:rsidRDefault="00AB0EA9" w:rsidP="004E3E90">
            <w:pPr>
              <w:numPr>
                <w:ilvl w:val="0"/>
                <w:numId w:val="39"/>
              </w:numPr>
              <w:jc w:val="both"/>
              <w:rPr>
                <w:sz w:val="24"/>
                <w:szCs w:val="24"/>
              </w:rPr>
            </w:pPr>
            <w:r w:rsidRPr="001635D0">
              <w:rPr>
                <w:sz w:val="24"/>
                <w:szCs w:val="24"/>
              </w:rPr>
              <w:t xml:space="preserve">Трусы – плавки </w:t>
            </w:r>
          </w:p>
          <w:p w:rsidR="00AB0EA9" w:rsidRPr="001635D0" w:rsidRDefault="00AB0EA9" w:rsidP="004E3E90">
            <w:pPr>
              <w:numPr>
                <w:ilvl w:val="0"/>
                <w:numId w:val="39"/>
              </w:numPr>
              <w:jc w:val="both"/>
              <w:rPr>
                <w:sz w:val="24"/>
                <w:szCs w:val="24"/>
              </w:rPr>
            </w:pPr>
            <w:r w:rsidRPr="001635D0">
              <w:rPr>
                <w:sz w:val="24"/>
                <w:szCs w:val="24"/>
              </w:rPr>
              <w:t>Шорты</w:t>
            </w:r>
          </w:p>
          <w:p w:rsidR="00AB0EA9" w:rsidRPr="001635D0" w:rsidRDefault="00AB0EA9" w:rsidP="004E3E90">
            <w:pPr>
              <w:numPr>
                <w:ilvl w:val="0"/>
                <w:numId w:val="39"/>
              </w:numPr>
              <w:jc w:val="both"/>
              <w:rPr>
                <w:sz w:val="24"/>
                <w:szCs w:val="24"/>
              </w:rPr>
            </w:pPr>
            <w:r w:rsidRPr="001635D0">
              <w:rPr>
                <w:sz w:val="24"/>
                <w:szCs w:val="24"/>
              </w:rPr>
              <w:t xml:space="preserve">Блузка </w:t>
            </w:r>
          </w:p>
          <w:p w:rsidR="00C50FB9" w:rsidRPr="001635D0" w:rsidRDefault="00C50FB9" w:rsidP="004E3E90">
            <w:pPr>
              <w:ind w:left="1440"/>
              <w:jc w:val="both"/>
              <w:rPr>
                <w:sz w:val="24"/>
                <w:szCs w:val="24"/>
              </w:rPr>
            </w:pPr>
          </w:p>
        </w:tc>
      </w:tr>
      <w:tr w:rsidR="001635D0" w:rsidRPr="001635D0" w:rsidTr="006153D5">
        <w:tc>
          <w:tcPr>
            <w:tcW w:w="9745" w:type="dxa"/>
            <w:gridSpan w:val="5"/>
          </w:tcPr>
          <w:p w:rsidR="00AB0EA9" w:rsidRPr="001635D0" w:rsidRDefault="00AB0EA9" w:rsidP="004E3E90">
            <w:pPr>
              <w:contextualSpacing/>
              <w:jc w:val="both"/>
              <w:rPr>
                <w:b/>
                <w:sz w:val="24"/>
                <w:szCs w:val="24"/>
              </w:rPr>
            </w:pPr>
            <w:r w:rsidRPr="001635D0">
              <w:rPr>
                <w:b/>
                <w:sz w:val="24"/>
                <w:szCs w:val="24"/>
              </w:rPr>
              <w:lastRenderedPageBreak/>
              <w:t>Оценка результатов</w:t>
            </w:r>
          </w:p>
          <w:p w:rsidR="00AB0EA9" w:rsidRPr="001635D0" w:rsidRDefault="00AB0EA9" w:rsidP="004E3E90">
            <w:pPr>
              <w:contextualSpacing/>
              <w:jc w:val="both"/>
              <w:rPr>
                <w:sz w:val="24"/>
                <w:szCs w:val="24"/>
              </w:rPr>
            </w:pPr>
            <w:r w:rsidRPr="001635D0">
              <w:rPr>
                <w:sz w:val="24"/>
                <w:szCs w:val="24"/>
              </w:rPr>
              <w:t>35б. – 28б. – оценка 5</w:t>
            </w:r>
          </w:p>
          <w:p w:rsidR="00AB0EA9" w:rsidRPr="001635D0" w:rsidRDefault="00AB0EA9" w:rsidP="004E3E90">
            <w:pPr>
              <w:contextualSpacing/>
              <w:jc w:val="both"/>
              <w:rPr>
                <w:sz w:val="24"/>
                <w:szCs w:val="24"/>
              </w:rPr>
            </w:pPr>
            <w:r w:rsidRPr="001635D0">
              <w:rPr>
                <w:sz w:val="24"/>
                <w:szCs w:val="24"/>
              </w:rPr>
              <w:t>27б. – 20б. – оценка 4</w:t>
            </w:r>
          </w:p>
          <w:p w:rsidR="00AB0EA9" w:rsidRPr="001635D0" w:rsidRDefault="00AB0EA9" w:rsidP="004E3E90">
            <w:pPr>
              <w:contextualSpacing/>
              <w:jc w:val="both"/>
              <w:rPr>
                <w:sz w:val="24"/>
                <w:szCs w:val="24"/>
              </w:rPr>
            </w:pPr>
            <w:r w:rsidRPr="001635D0">
              <w:rPr>
                <w:sz w:val="24"/>
                <w:szCs w:val="24"/>
              </w:rPr>
              <w:t>19б. – 12б. – оценка 3</w:t>
            </w:r>
          </w:p>
        </w:tc>
      </w:tr>
      <w:tr w:rsidR="001635D0" w:rsidRPr="001635D0" w:rsidTr="006153D5">
        <w:tc>
          <w:tcPr>
            <w:tcW w:w="9745" w:type="dxa"/>
            <w:gridSpan w:val="5"/>
          </w:tcPr>
          <w:p w:rsidR="00D94EE3" w:rsidRPr="001635D0" w:rsidRDefault="00D94EE3" w:rsidP="004E3E90">
            <w:pPr>
              <w:pStyle w:val="a6"/>
              <w:numPr>
                <w:ilvl w:val="0"/>
                <w:numId w:val="47"/>
              </w:numPr>
              <w:jc w:val="both"/>
            </w:pPr>
            <w:r w:rsidRPr="001635D0">
              <w:t>Пошив головного убора по готовому крою.</w:t>
            </w:r>
          </w:p>
          <w:p w:rsidR="00AB0EA9" w:rsidRPr="001635D0" w:rsidRDefault="00AB0EA9" w:rsidP="004E3E90">
            <w:pPr>
              <w:pStyle w:val="a6"/>
              <w:ind w:left="1080"/>
              <w:jc w:val="both"/>
            </w:pPr>
            <w:r w:rsidRPr="001635D0">
              <w:t>Ход работы:</w:t>
            </w:r>
          </w:p>
          <w:p w:rsidR="00AB0EA9" w:rsidRPr="001635D0" w:rsidRDefault="00AB0EA9" w:rsidP="004E3E90">
            <w:pPr>
              <w:numPr>
                <w:ilvl w:val="0"/>
                <w:numId w:val="31"/>
              </w:numPr>
              <w:contextualSpacing/>
              <w:jc w:val="both"/>
              <w:rPr>
                <w:sz w:val="24"/>
                <w:szCs w:val="24"/>
              </w:rPr>
            </w:pPr>
            <w:r w:rsidRPr="001635D0">
              <w:rPr>
                <w:sz w:val="24"/>
                <w:szCs w:val="24"/>
              </w:rPr>
              <w:t xml:space="preserve">Соединение клиньев головки. </w:t>
            </w:r>
          </w:p>
          <w:p w:rsidR="00AB0EA9" w:rsidRPr="001635D0" w:rsidRDefault="00AB0EA9" w:rsidP="004E3E90">
            <w:pPr>
              <w:numPr>
                <w:ilvl w:val="0"/>
                <w:numId w:val="31"/>
              </w:numPr>
              <w:contextualSpacing/>
              <w:jc w:val="both"/>
              <w:rPr>
                <w:sz w:val="24"/>
                <w:szCs w:val="24"/>
              </w:rPr>
            </w:pPr>
            <w:r w:rsidRPr="001635D0">
              <w:rPr>
                <w:sz w:val="24"/>
                <w:szCs w:val="24"/>
              </w:rPr>
              <w:t xml:space="preserve">Соединение клиньев подкладки. </w:t>
            </w:r>
          </w:p>
          <w:p w:rsidR="00AB0EA9" w:rsidRPr="001635D0" w:rsidRDefault="00AB0EA9" w:rsidP="004E3E90">
            <w:pPr>
              <w:numPr>
                <w:ilvl w:val="0"/>
                <w:numId w:val="31"/>
              </w:numPr>
              <w:contextualSpacing/>
              <w:jc w:val="both"/>
              <w:rPr>
                <w:sz w:val="24"/>
                <w:szCs w:val="24"/>
              </w:rPr>
            </w:pPr>
            <w:r w:rsidRPr="001635D0">
              <w:rPr>
                <w:sz w:val="24"/>
                <w:szCs w:val="24"/>
              </w:rPr>
              <w:t>Обработка козырька.</w:t>
            </w:r>
          </w:p>
          <w:p w:rsidR="00AB0EA9" w:rsidRPr="001635D0" w:rsidRDefault="00AB0EA9" w:rsidP="004E3E90">
            <w:pPr>
              <w:numPr>
                <w:ilvl w:val="0"/>
                <w:numId w:val="31"/>
              </w:numPr>
              <w:contextualSpacing/>
              <w:jc w:val="both"/>
              <w:rPr>
                <w:sz w:val="24"/>
                <w:szCs w:val="24"/>
              </w:rPr>
            </w:pPr>
            <w:r w:rsidRPr="001635D0">
              <w:rPr>
                <w:sz w:val="24"/>
                <w:szCs w:val="24"/>
              </w:rPr>
              <w:t>Соединить детали головки и козырька с подкладкой.</w:t>
            </w:r>
          </w:p>
          <w:p w:rsidR="00AB0EA9" w:rsidRPr="001635D0" w:rsidRDefault="00AB0EA9" w:rsidP="004E3E90">
            <w:pPr>
              <w:numPr>
                <w:ilvl w:val="0"/>
                <w:numId w:val="31"/>
              </w:numPr>
              <w:contextualSpacing/>
              <w:jc w:val="both"/>
              <w:rPr>
                <w:sz w:val="24"/>
                <w:szCs w:val="24"/>
              </w:rPr>
            </w:pPr>
            <w:r w:rsidRPr="001635D0">
              <w:rPr>
                <w:sz w:val="24"/>
                <w:szCs w:val="24"/>
              </w:rPr>
              <w:t>Проложить отделочную строчку.</w:t>
            </w:r>
          </w:p>
          <w:p w:rsidR="00AB0EA9" w:rsidRPr="001635D0" w:rsidRDefault="00AB0EA9" w:rsidP="004E3E90">
            <w:pPr>
              <w:numPr>
                <w:ilvl w:val="0"/>
                <w:numId w:val="31"/>
              </w:numPr>
              <w:contextualSpacing/>
              <w:jc w:val="both"/>
              <w:rPr>
                <w:sz w:val="24"/>
                <w:szCs w:val="24"/>
              </w:rPr>
            </w:pPr>
            <w:r w:rsidRPr="001635D0">
              <w:rPr>
                <w:sz w:val="24"/>
                <w:szCs w:val="24"/>
              </w:rPr>
              <w:t>Отутюжить готовое изделие.</w:t>
            </w:r>
          </w:p>
        </w:tc>
      </w:tr>
      <w:tr w:rsidR="001635D0" w:rsidRPr="001635D0" w:rsidTr="006153D5">
        <w:tc>
          <w:tcPr>
            <w:tcW w:w="9745" w:type="dxa"/>
            <w:gridSpan w:val="5"/>
          </w:tcPr>
          <w:p w:rsidR="00AB0EA9" w:rsidRPr="001635D0" w:rsidRDefault="00AB0EA9" w:rsidP="004E3E90">
            <w:pPr>
              <w:contextualSpacing/>
              <w:jc w:val="both"/>
              <w:rPr>
                <w:b/>
                <w:sz w:val="24"/>
                <w:szCs w:val="24"/>
              </w:rPr>
            </w:pPr>
            <w:r w:rsidRPr="001635D0">
              <w:rPr>
                <w:b/>
                <w:sz w:val="24"/>
                <w:szCs w:val="24"/>
              </w:rPr>
              <w:t>Оценка результатов</w:t>
            </w:r>
          </w:p>
          <w:p w:rsidR="00AB0EA9" w:rsidRPr="001635D0" w:rsidRDefault="00AB0EA9" w:rsidP="004E3E90">
            <w:pPr>
              <w:contextualSpacing/>
              <w:jc w:val="both"/>
              <w:rPr>
                <w:sz w:val="24"/>
                <w:szCs w:val="24"/>
              </w:rPr>
            </w:pPr>
            <w:r w:rsidRPr="001635D0">
              <w:rPr>
                <w:sz w:val="24"/>
                <w:szCs w:val="24"/>
              </w:rPr>
              <w:t>Практическая работа 30 баллов.</w:t>
            </w:r>
          </w:p>
          <w:p w:rsidR="00AB0EA9" w:rsidRPr="001635D0" w:rsidRDefault="00AB0EA9" w:rsidP="004E3E90">
            <w:pPr>
              <w:contextualSpacing/>
              <w:jc w:val="both"/>
              <w:rPr>
                <w:sz w:val="24"/>
                <w:szCs w:val="24"/>
              </w:rPr>
            </w:pPr>
            <w:r w:rsidRPr="001635D0">
              <w:rPr>
                <w:sz w:val="24"/>
                <w:szCs w:val="24"/>
              </w:rPr>
              <w:t>Баллы снимаются за:</w:t>
            </w:r>
          </w:p>
          <w:p w:rsidR="00AB0EA9" w:rsidRPr="001635D0" w:rsidRDefault="00AB0EA9" w:rsidP="004E3E90">
            <w:pPr>
              <w:contextualSpacing/>
              <w:jc w:val="both"/>
              <w:rPr>
                <w:sz w:val="24"/>
                <w:szCs w:val="24"/>
              </w:rPr>
            </w:pPr>
            <w:r w:rsidRPr="001635D0">
              <w:rPr>
                <w:sz w:val="24"/>
                <w:szCs w:val="24"/>
              </w:rPr>
              <w:t>- Несоблюдение одного размера в пределах до 3 мм – 1 балл</w:t>
            </w:r>
          </w:p>
          <w:p w:rsidR="00AB0EA9" w:rsidRPr="001635D0" w:rsidRDefault="00AB0EA9" w:rsidP="004E3E90">
            <w:pPr>
              <w:contextualSpacing/>
              <w:jc w:val="both"/>
              <w:rPr>
                <w:sz w:val="24"/>
                <w:szCs w:val="24"/>
              </w:rPr>
            </w:pPr>
            <w:r w:rsidRPr="001635D0">
              <w:rPr>
                <w:sz w:val="24"/>
                <w:szCs w:val="24"/>
              </w:rPr>
              <w:t>- Несоблюдение одного размера в пределах до 5 мм – 2 балл</w:t>
            </w:r>
          </w:p>
          <w:p w:rsidR="00AB0EA9" w:rsidRPr="001635D0" w:rsidRDefault="00AB0EA9" w:rsidP="004E3E90">
            <w:pPr>
              <w:contextualSpacing/>
              <w:jc w:val="both"/>
              <w:rPr>
                <w:sz w:val="24"/>
                <w:szCs w:val="24"/>
              </w:rPr>
            </w:pPr>
            <w:r w:rsidRPr="001635D0">
              <w:rPr>
                <w:sz w:val="24"/>
                <w:szCs w:val="24"/>
              </w:rPr>
              <w:t>- Несоблюдение технологии выполнения швов в пределах до 3 мм – 1 балл</w:t>
            </w:r>
          </w:p>
          <w:p w:rsidR="00AB0EA9" w:rsidRPr="001635D0" w:rsidRDefault="00AB0EA9" w:rsidP="004E3E90">
            <w:pPr>
              <w:contextualSpacing/>
              <w:jc w:val="both"/>
              <w:rPr>
                <w:sz w:val="24"/>
                <w:szCs w:val="24"/>
              </w:rPr>
            </w:pPr>
            <w:r w:rsidRPr="001635D0">
              <w:rPr>
                <w:sz w:val="24"/>
                <w:szCs w:val="24"/>
              </w:rPr>
              <w:t>- Некачественное выполнение закрепки – 1 балл</w:t>
            </w:r>
          </w:p>
          <w:p w:rsidR="00AB0EA9" w:rsidRPr="001635D0" w:rsidRDefault="00AB0EA9" w:rsidP="004E3E90">
            <w:pPr>
              <w:contextualSpacing/>
              <w:jc w:val="both"/>
              <w:rPr>
                <w:sz w:val="24"/>
                <w:szCs w:val="24"/>
              </w:rPr>
            </w:pPr>
            <w:r w:rsidRPr="001635D0">
              <w:rPr>
                <w:sz w:val="24"/>
                <w:szCs w:val="24"/>
              </w:rPr>
              <w:t>- Не удаление ниток сметывания – 1 балл</w:t>
            </w:r>
          </w:p>
          <w:p w:rsidR="00AB0EA9" w:rsidRPr="001635D0" w:rsidRDefault="00AB0EA9" w:rsidP="004E3E90">
            <w:pPr>
              <w:contextualSpacing/>
              <w:jc w:val="both"/>
              <w:rPr>
                <w:sz w:val="24"/>
                <w:szCs w:val="24"/>
              </w:rPr>
            </w:pPr>
            <w:r w:rsidRPr="001635D0">
              <w:rPr>
                <w:sz w:val="24"/>
                <w:szCs w:val="24"/>
              </w:rPr>
              <w:t>- Некачественное выполнение влажно – тепловой обработки – 1 балл</w:t>
            </w:r>
          </w:p>
          <w:p w:rsidR="00AB0EA9" w:rsidRPr="001635D0" w:rsidRDefault="00AB0EA9" w:rsidP="004E3E90">
            <w:pPr>
              <w:contextualSpacing/>
              <w:jc w:val="both"/>
              <w:rPr>
                <w:sz w:val="24"/>
                <w:szCs w:val="24"/>
              </w:rPr>
            </w:pPr>
            <w:r w:rsidRPr="001635D0">
              <w:rPr>
                <w:sz w:val="24"/>
                <w:szCs w:val="24"/>
              </w:rPr>
              <w:t xml:space="preserve">- Единичное нарушение правил техники безопасности – 1 балл </w:t>
            </w:r>
          </w:p>
          <w:p w:rsidR="00AB0EA9" w:rsidRPr="001635D0" w:rsidRDefault="00C24605" w:rsidP="004E3E90">
            <w:pPr>
              <w:contextualSpacing/>
              <w:jc w:val="both"/>
              <w:rPr>
                <w:sz w:val="24"/>
                <w:szCs w:val="24"/>
              </w:rPr>
            </w:pPr>
            <w:r w:rsidRPr="001635D0">
              <w:rPr>
                <w:sz w:val="24"/>
                <w:szCs w:val="24"/>
              </w:rPr>
              <w:t>30б. – 25</w:t>
            </w:r>
            <w:r w:rsidR="00AB0EA9" w:rsidRPr="001635D0">
              <w:rPr>
                <w:sz w:val="24"/>
                <w:szCs w:val="24"/>
              </w:rPr>
              <w:t>б. – оценка 5</w:t>
            </w:r>
          </w:p>
          <w:p w:rsidR="00AB0EA9" w:rsidRPr="001635D0" w:rsidRDefault="00C24605" w:rsidP="004E3E90">
            <w:pPr>
              <w:contextualSpacing/>
              <w:jc w:val="both"/>
              <w:rPr>
                <w:sz w:val="24"/>
                <w:szCs w:val="24"/>
              </w:rPr>
            </w:pPr>
            <w:r w:rsidRPr="001635D0">
              <w:rPr>
                <w:sz w:val="24"/>
                <w:szCs w:val="24"/>
              </w:rPr>
              <w:t>24б. – 20</w:t>
            </w:r>
            <w:r w:rsidR="00AB0EA9" w:rsidRPr="001635D0">
              <w:rPr>
                <w:sz w:val="24"/>
                <w:szCs w:val="24"/>
              </w:rPr>
              <w:t>б. – оценка 4</w:t>
            </w:r>
          </w:p>
          <w:p w:rsidR="00AB0EA9" w:rsidRPr="001635D0" w:rsidRDefault="00C24605" w:rsidP="004E3E90">
            <w:pPr>
              <w:contextualSpacing/>
              <w:jc w:val="both"/>
              <w:rPr>
                <w:sz w:val="24"/>
                <w:szCs w:val="24"/>
              </w:rPr>
            </w:pPr>
            <w:r w:rsidRPr="001635D0">
              <w:rPr>
                <w:sz w:val="24"/>
                <w:szCs w:val="24"/>
              </w:rPr>
              <w:t>19б. – 15</w:t>
            </w:r>
            <w:r w:rsidR="00AB0EA9" w:rsidRPr="001635D0">
              <w:rPr>
                <w:sz w:val="24"/>
                <w:szCs w:val="24"/>
              </w:rPr>
              <w:t>б. – оценка 3</w:t>
            </w:r>
          </w:p>
        </w:tc>
      </w:tr>
    </w:tbl>
    <w:p w:rsidR="009910E6" w:rsidRPr="001635D0" w:rsidRDefault="009910E6" w:rsidP="006103B1"/>
    <w:sectPr w:rsidR="009910E6" w:rsidRPr="001635D0" w:rsidSect="00567C06">
      <w:headerReference w:type="default" r:id="rId15"/>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BA2" w:rsidRDefault="00FC1BA2">
      <w:pPr>
        <w:spacing w:after="0" w:line="240" w:lineRule="auto"/>
      </w:pPr>
      <w:r>
        <w:separator/>
      </w:r>
    </w:p>
  </w:endnote>
  <w:endnote w:type="continuationSeparator" w:id="0">
    <w:p w:rsidR="00FC1BA2" w:rsidRDefault="00FC1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373160" w:rsidRDefault="00373160">
        <w:pPr>
          <w:pStyle w:val="a4"/>
          <w:jc w:val="right"/>
        </w:pPr>
        <w:r>
          <w:fldChar w:fldCharType="begin"/>
        </w:r>
        <w:r>
          <w:instrText xml:space="preserve"> PAGE   \* MERGEFORMAT </w:instrText>
        </w:r>
        <w:r>
          <w:fldChar w:fldCharType="separate"/>
        </w:r>
        <w:r w:rsidR="005E4B19">
          <w:rPr>
            <w:noProof/>
          </w:rPr>
          <w:t>2</w:t>
        </w:r>
        <w:r>
          <w:rPr>
            <w:noProof/>
          </w:rPr>
          <w:fldChar w:fldCharType="end"/>
        </w:r>
      </w:p>
    </w:sdtContent>
  </w:sdt>
  <w:p w:rsidR="00373160" w:rsidRDefault="0037316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BA2" w:rsidRDefault="00FC1BA2">
      <w:pPr>
        <w:spacing w:after="0" w:line="240" w:lineRule="auto"/>
      </w:pPr>
      <w:r>
        <w:separator/>
      </w:r>
    </w:p>
  </w:footnote>
  <w:footnote w:type="continuationSeparator" w:id="0">
    <w:p w:rsidR="00FC1BA2" w:rsidRDefault="00FC1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160" w:rsidRDefault="00373160" w:rsidP="00567C06">
    <w:pPr>
      <w:pStyle w:val="a3"/>
      <w:spacing w:before="7" w:after="0"/>
      <w:ind w:right="7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93E5F"/>
    <w:multiLevelType w:val="hybridMultilevel"/>
    <w:tmpl w:val="F4BEB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DA1C29"/>
    <w:multiLevelType w:val="hybridMultilevel"/>
    <w:tmpl w:val="30AED9C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E27131F"/>
    <w:multiLevelType w:val="hybridMultilevel"/>
    <w:tmpl w:val="8F66D2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24F14E8"/>
    <w:multiLevelType w:val="hybridMultilevel"/>
    <w:tmpl w:val="8DDA81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3A317F9"/>
    <w:multiLevelType w:val="hybridMultilevel"/>
    <w:tmpl w:val="EAE87510"/>
    <w:lvl w:ilvl="0" w:tplc="DE9C91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CB660A"/>
    <w:multiLevelType w:val="hybridMultilevel"/>
    <w:tmpl w:val="D8FCF5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9FA45DA"/>
    <w:multiLevelType w:val="hybridMultilevel"/>
    <w:tmpl w:val="DCD2E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4E52FB"/>
    <w:multiLevelType w:val="hybridMultilevel"/>
    <w:tmpl w:val="41EC5A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0034BD2"/>
    <w:multiLevelType w:val="hybridMultilevel"/>
    <w:tmpl w:val="03287B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31921CC"/>
    <w:multiLevelType w:val="hybridMultilevel"/>
    <w:tmpl w:val="85EE9D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3361A3B"/>
    <w:multiLevelType w:val="hybridMultilevel"/>
    <w:tmpl w:val="34CE4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310BF7"/>
    <w:multiLevelType w:val="hybridMultilevel"/>
    <w:tmpl w:val="C0B44B20"/>
    <w:lvl w:ilvl="0" w:tplc="30BA9C6E">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8D064A2"/>
    <w:multiLevelType w:val="hybridMultilevel"/>
    <w:tmpl w:val="CCF4553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29056752"/>
    <w:multiLevelType w:val="hybridMultilevel"/>
    <w:tmpl w:val="28AA79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CC2439C"/>
    <w:multiLevelType w:val="hybridMultilevel"/>
    <w:tmpl w:val="09D45D9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D641BBF"/>
    <w:multiLevelType w:val="hybridMultilevel"/>
    <w:tmpl w:val="5FB0402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2785671"/>
    <w:multiLevelType w:val="hybridMultilevel"/>
    <w:tmpl w:val="D0920F8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2D42FD2"/>
    <w:multiLevelType w:val="hybridMultilevel"/>
    <w:tmpl w:val="3B0CA4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6632315"/>
    <w:multiLevelType w:val="hybridMultilevel"/>
    <w:tmpl w:val="3434F8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7A03031"/>
    <w:multiLevelType w:val="hybridMultilevel"/>
    <w:tmpl w:val="E2FC5C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394E34A1"/>
    <w:multiLevelType w:val="hybridMultilevel"/>
    <w:tmpl w:val="6AF21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2D08CE"/>
    <w:multiLevelType w:val="hybridMultilevel"/>
    <w:tmpl w:val="90D00646"/>
    <w:lvl w:ilvl="0" w:tplc="4064C2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EB3C12"/>
    <w:multiLevelType w:val="hybridMultilevel"/>
    <w:tmpl w:val="80C813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3BD6F93"/>
    <w:multiLevelType w:val="hybridMultilevel"/>
    <w:tmpl w:val="56904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DF62E7"/>
    <w:multiLevelType w:val="hybridMultilevel"/>
    <w:tmpl w:val="F950FB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47C17569"/>
    <w:multiLevelType w:val="hybridMultilevel"/>
    <w:tmpl w:val="38AC7C3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A6D78AF"/>
    <w:multiLevelType w:val="hybridMultilevel"/>
    <w:tmpl w:val="9D00AA38"/>
    <w:lvl w:ilvl="0" w:tplc="5B646E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FD41B1"/>
    <w:multiLevelType w:val="hybridMultilevel"/>
    <w:tmpl w:val="B01478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753627C"/>
    <w:multiLevelType w:val="hybridMultilevel"/>
    <w:tmpl w:val="A70E6752"/>
    <w:lvl w:ilvl="0" w:tplc="653AEFE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E90E44"/>
    <w:multiLevelType w:val="hybridMultilevel"/>
    <w:tmpl w:val="5B703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D145D"/>
    <w:multiLevelType w:val="hybridMultilevel"/>
    <w:tmpl w:val="AA2C09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5DEB55AC"/>
    <w:multiLevelType w:val="hybridMultilevel"/>
    <w:tmpl w:val="BAB2CA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41256EA"/>
    <w:multiLevelType w:val="hybridMultilevel"/>
    <w:tmpl w:val="4CAAA8F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649564A2"/>
    <w:multiLevelType w:val="hybridMultilevel"/>
    <w:tmpl w:val="CF20B7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5972BC0"/>
    <w:multiLevelType w:val="hybridMultilevel"/>
    <w:tmpl w:val="371EE1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8067F7D"/>
    <w:multiLevelType w:val="hybridMultilevel"/>
    <w:tmpl w:val="597AEE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A1D2830"/>
    <w:multiLevelType w:val="hybridMultilevel"/>
    <w:tmpl w:val="81F06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074D86"/>
    <w:multiLevelType w:val="hybridMultilevel"/>
    <w:tmpl w:val="C4C697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6E417400"/>
    <w:multiLevelType w:val="hybridMultilevel"/>
    <w:tmpl w:val="DC9A8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57094E"/>
    <w:multiLevelType w:val="hybridMultilevel"/>
    <w:tmpl w:val="6CBE33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0885140"/>
    <w:multiLevelType w:val="hybridMultilevel"/>
    <w:tmpl w:val="B5FAA9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097C2F"/>
    <w:multiLevelType w:val="hybridMultilevel"/>
    <w:tmpl w:val="F7ECCB9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B07C49"/>
    <w:multiLevelType w:val="hybridMultilevel"/>
    <w:tmpl w:val="D6E0E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9C5882"/>
    <w:multiLevelType w:val="hybridMultilevel"/>
    <w:tmpl w:val="938249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B506FF1"/>
    <w:multiLevelType w:val="hybridMultilevel"/>
    <w:tmpl w:val="9D4E3B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D421FD9"/>
    <w:multiLevelType w:val="hybridMultilevel"/>
    <w:tmpl w:val="0002A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D976900"/>
    <w:multiLevelType w:val="hybridMultilevel"/>
    <w:tmpl w:val="EE90CCA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F442937"/>
    <w:multiLevelType w:val="hybridMultilevel"/>
    <w:tmpl w:val="AD02A9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0"/>
  </w:num>
  <w:num w:numId="2">
    <w:abstractNumId w:val="7"/>
  </w:num>
  <w:num w:numId="3">
    <w:abstractNumId w:val="32"/>
  </w:num>
  <w:num w:numId="4">
    <w:abstractNumId w:val="44"/>
  </w:num>
  <w:num w:numId="5">
    <w:abstractNumId w:val="47"/>
  </w:num>
  <w:num w:numId="6">
    <w:abstractNumId w:val="9"/>
  </w:num>
  <w:num w:numId="7">
    <w:abstractNumId w:val="30"/>
  </w:num>
  <w:num w:numId="8">
    <w:abstractNumId w:val="15"/>
  </w:num>
  <w:num w:numId="9">
    <w:abstractNumId w:val="23"/>
  </w:num>
  <w:num w:numId="10">
    <w:abstractNumId w:val="42"/>
  </w:num>
  <w:num w:numId="11">
    <w:abstractNumId w:val="34"/>
  </w:num>
  <w:num w:numId="12">
    <w:abstractNumId w:val="17"/>
  </w:num>
  <w:num w:numId="13">
    <w:abstractNumId w:val="3"/>
  </w:num>
  <w:num w:numId="14">
    <w:abstractNumId w:val="16"/>
  </w:num>
  <w:num w:numId="15">
    <w:abstractNumId w:val="8"/>
  </w:num>
  <w:num w:numId="16">
    <w:abstractNumId w:val="43"/>
  </w:num>
  <w:num w:numId="17">
    <w:abstractNumId w:val="37"/>
  </w:num>
  <w:num w:numId="18">
    <w:abstractNumId w:val="13"/>
  </w:num>
  <w:num w:numId="19">
    <w:abstractNumId w:val="29"/>
  </w:num>
  <w:num w:numId="20">
    <w:abstractNumId w:val="0"/>
  </w:num>
  <w:num w:numId="21">
    <w:abstractNumId w:val="1"/>
  </w:num>
  <w:num w:numId="22">
    <w:abstractNumId w:val="22"/>
  </w:num>
  <w:num w:numId="23">
    <w:abstractNumId w:val="5"/>
  </w:num>
  <w:num w:numId="24">
    <w:abstractNumId w:val="46"/>
  </w:num>
  <w:num w:numId="25">
    <w:abstractNumId w:val="39"/>
  </w:num>
  <w:num w:numId="26">
    <w:abstractNumId w:val="31"/>
  </w:num>
  <w:num w:numId="27">
    <w:abstractNumId w:val="19"/>
  </w:num>
  <w:num w:numId="28">
    <w:abstractNumId w:val="25"/>
  </w:num>
  <w:num w:numId="29">
    <w:abstractNumId w:val="35"/>
  </w:num>
  <w:num w:numId="30">
    <w:abstractNumId w:val="20"/>
  </w:num>
  <w:num w:numId="31">
    <w:abstractNumId w:val="38"/>
  </w:num>
  <w:num w:numId="32">
    <w:abstractNumId w:val="36"/>
  </w:num>
  <w:num w:numId="33">
    <w:abstractNumId w:val="33"/>
  </w:num>
  <w:num w:numId="34">
    <w:abstractNumId w:val="18"/>
  </w:num>
  <w:num w:numId="35">
    <w:abstractNumId w:val="27"/>
  </w:num>
  <w:num w:numId="36">
    <w:abstractNumId w:val="14"/>
  </w:num>
  <w:num w:numId="37">
    <w:abstractNumId w:val="2"/>
  </w:num>
  <w:num w:numId="38">
    <w:abstractNumId w:val="40"/>
  </w:num>
  <w:num w:numId="39">
    <w:abstractNumId w:val="24"/>
  </w:num>
  <w:num w:numId="40">
    <w:abstractNumId w:val="45"/>
  </w:num>
  <w:num w:numId="41">
    <w:abstractNumId w:val="6"/>
  </w:num>
  <w:num w:numId="42">
    <w:abstractNumId w:val="41"/>
  </w:num>
  <w:num w:numId="43">
    <w:abstractNumId w:val="26"/>
  </w:num>
  <w:num w:numId="44">
    <w:abstractNumId w:val="11"/>
  </w:num>
  <w:num w:numId="45">
    <w:abstractNumId w:val="4"/>
  </w:num>
  <w:num w:numId="46">
    <w:abstractNumId w:val="21"/>
  </w:num>
  <w:num w:numId="47">
    <w:abstractNumId w:val="28"/>
  </w:num>
  <w:num w:numId="48">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EA9"/>
    <w:rsid w:val="0000709A"/>
    <w:rsid w:val="000163A2"/>
    <w:rsid w:val="0003316A"/>
    <w:rsid w:val="0004444D"/>
    <w:rsid w:val="000535F4"/>
    <w:rsid w:val="00054702"/>
    <w:rsid w:val="00080622"/>
    <w:rsid w:val="00080DEF"/>
    <w:rsid w:val="00084948"/>
    <w:rsid w:val="000939CA"/>
    <w:rsid w:val="000A12AA"/>
    <w:rsid w:val="000D79CD"/>
    <w:rsid w:val="00117137"/>
    <w:rsid w:val="00131397"/>
    <w:rsid w:val="001635D0"/>
    <w:rsid w:val="001A742E"/>
    <w:rsid w:val="001B680D"/>
    <w:rsid w:val="001C31C2"/>
    <w:rsid w:val="001F5F7A"/>
    <w:rsid w:val="00222E0E"/>
    <w:rsid w:val="00230607"/>
    <w:rsid w:val="00271B39"/>
    <w:rsid w:val="00273220"/>
    <w:rsid w:val="002B0A54"/>
    <w:rsid w:val="002B107A"/>
    <w:rsid w:val="002B7AEE"/>
    <w:rsid w:val="002C5059"/>
    <w:rsid w:val="002C655B"/>
    <w:rsid w:val="002F04AE"/>
    <w:rsid w:val="00346C8A"/>
    <w:rsid w:val="00366E99"/>
    <w:rsid w:val="00373160"/>
    <w:rsid w:val="00374AC9"/>
    <w:rsid w:val="00382560"/>
    <w:rsid w:val="003A7965"/>
    <w:rsid w:val="003F0C19"/>
    <w:rsid w:val="003F3CEB"/>
    <w:rsid w:val="0042234E"/>
    <w:rsid w:val="00427B52"/>
    <w:rsid w:val="004402E0"/>
    <w:rsid w:val="004501B0"/>
    <w:rsid w:val="00455EA9"/>
    <w:rsid w:val="00466529"/>
    <w:rsid w:val="00490045"/>
    <w:rsid w:val="004B3BAF"/>
    <w:rsid w:val="004B412B"/>
    <w:rsid w:val="004D4B09"/>
    <w:rsid w:val="004E3E90"/>
    <w:rsid w:val="004E58D3"/>
    <w:rsid w:val="00510E06"/>
    <w:rsid w:val="00522CA2"/>
    <w:rsid w:val="005431F9"/>
    <w:rsid w:val="005434B8"/>
    <w:rsid w:val="00567C06"/>
    <w:rsid w:val="00581A7F"/>
    <w:rsid w:val="00590F49"/>
    <w:rsid w:val="005A64C4"/>
    <w:rsid w:val="005B1323"/>
    <w:rsid w:val="005B2304"/>
    <w:rsid w:val="005E4B19"/>
    <w:rsid w:val="005E4BE2"/>
    <w:rsid w:val="005E7429"/>
    <w:rsid w:val="006103B1"/>
    <w:rsid w:val="006153D5"/>
    <w:rsid w:val="006624B3"/>
    <w:rsid w:val="00672041"/>
    <w:rsid w:val="00677186"/>
    <w:rsid w:val="006D1431"/>
    <w:rsid w:val="006D5C24"/>
    <w:rsid w:val="007020F8"/>
    <w:rsid w:val="007109B3"/>
    <w:rsid w:val="00730F2A"/>
    <w:rsid w:val="00762900"/>
    <w:rsid w:val="00766FC7"/>
    <w:rsid w:val="007920CE"/>
    <w:rsid w:val="007B0A49"/>
    <w:rsid w:val="007C25D3"/>
    <w:rsid w:val="007D03A6"/>
    <w:rsid w:val="007D05CC"/>
    <w:rsid w:val="007E1B5F"/>
    <w:rsid w:val="008000EE"/>
    <w:rsid w:val="00805139"/>
    <w:rsid w:val="0081219F"/>
    <w:rsid w:val="00823A17"/>
    <w:rsid w:val="008401C1"/>
    <w:rsid w:val="00866851"/>
    <w:rsid w:val="008B02EC"/>
    <w:rsid w:val="008B711D"/>
    <w:rsid w:val="008D1634"/>
    <w:rsid w:val="008D4182"/>
    <w:rsid w:val="00952A2D"/>
    <w:rsid w:val="00986ACE"/>
    <w:rsid w:val="009910E6"/>
    <w:rsid w:val="009A1C60"/>
    <w:rsid w:val="009A6235"/>
    <w:rsid w:val="009C28A7"/>
    <w:rsid w:val="009D16DA"/>
    <w:rsid w:val="009D1DB6"/>
    <w:rsid w:val="00A2464B"/>
    <w:rsid w:val="00A50D7F"/>
    <w:rsid w:val="00A63740"/>
    <w:rsid w:val="00A77803"/>
    <w:rsid w:val="00A9768D"/>
    <w:rsid w:val="00AA3CB0"/>
    <w:rsid w:val="00AB0EA9"/>
    <w:rsid w:val="00AB1E6E"/>
    <w:rsid w:val="00AD4A46"/>
    <w:rsid w:val="00AE2CB3"/>
    <w:rsid w:val="00AE4A09"/>
    <w:rsid w:val="00AF00F4"/>
    <w:rsid w:val="00AF73EF"/>
    <w:rsid w:val="00B04B4C"/>
    <w:rsid w:val="00B21D8F"/>
    <w:rsid w:val="00B60865"/>
    <w:rsid w:val="00B735C7"/>
    <w:rsid w:val="00B80D35"/>
    <w:rsid w:val="00B87794"/>
    <w:rsid w:val="00B934B6"/>
    <w:rsid w:val="00BC7B3F"/>
    <w:rsid w:val="00BF0AFE"/>
    <w:rsid w:val="00C24605"/>
    <w:rsid w:val="00C456C6"/>
    <w:rsid w:val="00C50FB9"/>
    <w:rsid w:val="00C64D24"/>
    <w:rsid w:val="00C8616C"/>
    <w:rsid w:val="00CD2B55"/>
    <w:rsid w:val="00CD6DE2"/>
    <w:rsid w:val="00CD704E"/>
    <w:rsid w:val="00D07FAB"/>
    <w:rsid w:val="00D606BB"/>
    <w:rsid w:val="00D82BD1"/>
    <w:rsid w:val="00D94EE3"/>
    <w:rsid w:val="00DA0279"/>
    <w:rsid w:val="00DC478E"/>
    <w:rsid w:val="00DC5D68"/>
    <w:rsid w:val="00E23F38"/>
    <w:rsid w:val="00E25119"/>
    <w:rsid w:val="00E425C8"/>
    <w:rsid w:val="00E463A9"/>
    <w:rsid w:val="00EA73CF"/>
    <w:rsid w:val="00EB16CA"/>
    <w:rsid w:val="00EB6DEF"/>
    <w:rsid w:val="00EE6A9F"/>
    <w:rsid w:val="00F44F22"/>
    <w:rsid w:val="00F84595"/>
    <w:rsid w:val="00F85BAC"/>
    <w:rsid w:val="00FB0F15"/>
    <w:rsid w:val="00FB5D42"/>
    <w:rsid w:val="00FC1B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59576DA"/>
  <w15:docId w15:val="{D4608F4E-E9D0-4E46-BD9E-776A604E8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AB0EA9"/>
    <w:rPr>
      <w:rFonts w:ascii="Times New Roman" w:hAnsi="Times New Roman" w:cs="Times New Roman"/>
      <w:sz w:val="24"/>
      <w:szCs w:val="24"/>
    </w:rPr>
  </w:style>
  <w:style w:type="paragraph" w:styleId="a4">
    <w:name w:val="footer"/>
    <w:basedOn w:val="a"/>
    <w:link w:val="a5"/>
    <w:uiPriority w:val="99"/>
    <w:unhideWhenUsed/>
    <w:rsid w:val="00AB0EA9"/>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B0EA9"/>
  </w:style>
  <w:style w:type="numbering" w:customStyle="1" w:styleId="1">
    <w:name w:val="Нет списка1"/>
    <w:next w:val="a2"/>
    <w:uiPriority w:val="99"/>
    <w:semiHidden/>
    <w:unhideWhenUsed/>
    <w:rsid w:val="00AB0EA9"/>
  </w:style>
  <w:style w:type="character" w:customStyle="1" w:styleId="10">
    <w:name w:val="Нижний колонтитул Знак1"/>
    <w:basedOn w:val="a0"/>
    <w:uiPriority w:val="99"/>
    <w:rsid w:val="00AB0EA9"/>
    <w:rPr>
      <w:rFonts w:ascii="Times New Roman" w:eastAsia="Times New Roman" w:hAnsi="Times New Roman" w:cs="Times New Roman"/>
      <w:sz w:val="24"/>
      <w:szCs w:val="24"/>
      <w:lang w:eastAsia="ru-RU"/>
    </w:rPr>
  </w:style>
  <w:style w:type="paragraph" w:styleId="a6">
    <w:name w:val="List Paragraph"/>
    <w:basedOn w:val="a"/>
    <w:uiPriority w:val="34"/>
    <w:qFormat/>
    <w:rsid w:val="00AB0EA9"/>
    <w:pPr>
      <w:spacing w:after="0" w:line="240" w:lineRule="auto"/>
      <w:ind w:left="720"/>
      <w:contextualSpacing/>
    </w:pPr>
    <w:rPr>
      <w:rFonts w:ascii="Times New Roman" w:eastAsia="Times New Roman" w:hAnsi="Times New Roman" w:cs="Times New Roman"/>
      <w:sz w:val="24"/>
      <w:szCs w:val="24"/>
      <w:lang w:eastAsia="ru-RU"/>
    </w:rPr>
  </w:style>
  <w:style w:type="table" w:styleId="a7">
    <w:name w:val="Table Grid"/>
    <w:basedOn w:val="a1"/>
    <w:rsid w:val="00AB0E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0c79">
    <w:name w:val="c10 c79"/>
    <w:basedOn w:val="a"/>
    <w:rsid w:val="00AB0E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AB0EA9"/>
  </w:style>
  <w:style w:type="paragraph" w:styleId="a8">
    <w:name w:val="Title"/>
    <w:basedOn w:val="a"/>
    <w:link w:val="a9"/>
    <w:qFormat/>
    <w:rsid w:val="00AB0EA9"/>
    <w:pPr>
      <w:spacing w:after="0" w:line="240" w:lineRule="auto"/>
      <w:jc w:val="center"/>
    </w:pPr>
    <w:rPr>
      <w:rFonts w:ascii="Times New Roman" w:eastAsia="Times New Roman" w:hAnsi="Times New Roman" w:cs="Times New Roman"/>
      <w:sz w:val="32"/>
      <w:szCs w:val="24"/>
      <w:lang w:eastAsia="ru-RU"/>
    </w:rPr>
  </w:style>
  <w:style w:type="character" w:customStyle="1" w:styleId="a9">
    <w:name w:val="Заголовок Знак"/>
    <w:basedOn w:val="a0"/>
    <w:link w:val="a8"/>
    <w:rsid w:val="00AB0EA9"/>
    <w:rPr>
      <w:rFonts w:ascii="Times New Roman" w:eastAsia="Times New Roman" w:hAnsi="Times New Roman" w:cs="Times New Roman"/>
      <w:sz w:val="32"/>
      <w:szCs w:val="24"/>
      <w:lang w:eastAsia="ru-RU"/>
    </w:rPr>
  </w:style>
  <w:style w:type="paragraph" w:customStyle="1" w:styleId="c0c1c49">
    <w:name w:val="c0 c1 c49"/>
    <w:basedOn w:val="a"/>
    <w:rsid w:val="00AB0E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c9c25c32">
    <w:name w:val="c13 c9 c25 c32"/>
    <w:basedOn w:val="a0"/>
    <w:rsid w:val="00AB0EA9"/>
  </w:style>
  <w:style w:type="character" w:customStyle="1" w:styleId="c2">
    <w:name w:val="c2"/>
    <w:basedOn w:val="a0"/>
    <w:rsid w:val="00AB0EA9"/>
  </w:style>
  <w:style w:type="paragraph" w:styleId="aa">
    <w:name w:val="header"/>
    <w:basedOn w:val="a"/>
    <w:link w:val="ab"/>
    <w:uiPriority w:val="99"/>
    <w:unhideWhenUsed/>
    <w:rsid w:val="00AB0EA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AB0EA9"/>
    <w:rPr>
      <w:rFonts w:ascii="Times New Roman" w:eastAsia="Times New Roman" w:hAnsi="Times New Roman" w:cs="Times New Roman"/>
      <w:sz w:val="24"/>
      <w:szCs w:val="24"/>
      <w:lang w:eastAsia="ru-RU"/>
    </w:rPr>
  </w:style>
  <w:style w:type="paragraph" w:customStyle="1" w:styleId="ConsPlusNormal">
    <w:name w:val="ConsPlusNormal"/>
    <w:rsid w:val="00E425C8"/>
    <w:pPr>
      <w:widowControl w:val="0"/>
      <w:autoSpaceDE w:val="0"/>
      <w:autoSpaceDN w:val="0"/>
      <w:spacing w:after="0" w:line="240" w:lineRule="auto"/>
    </w:pPr>
    <w:rPr>
      <w:rFonts w:ascii="Arial" w:eastAsiaTheme="minorEastAsia" w:hAnsi="Arial" w:cs="Arial"/>
      <w:sz w:val="20"/>
      <w:lang w:eastAsia="ru-RU"/>
    </w:rPr>
  </w:style>
  <w:style w:type="paragraph" w:styleId="ac">
    <w:name w:val="Balloon Text"/>
    <w:basedOn w:val="a"/>
    <w:link w:val="ad"/>
    <w:uiPriority w:val="99"/>
    <w:semiHidden/>
    <w:unhideWhenUsed/>
    <w:rsid w:val="002B7AE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B7A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57952">
      <w:bodyDiv w:val="1"/>
      <w:marLeft w:val="0"/>
      <w:marRight w:val="0"/>
      <w:marTop w:val="0"/>
      <w:marBottom w:val="0"/>
      <w:divBdr>
        <w:top w:val="none" w:sz="0" w:space="0" w:color="auto"/>
        <w:left w:val="none" w:sz="0" w:space="0" w:color="auto"/>
        <w:bottom w:val="none" w:sz="0" w:space="0" w:color="auto"/>
        <w:right w:val="none" w:sz="0" w:space="0" w:color="auto"/>
      </w:divBdr>
    </w:div>
    <w:div w:id="34822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1BB8D-EEE8-4B4F-B349-E51D20AE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Pages>
  <Words>5826</Words>
  <Characters>33209</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dc:creator>
  <cp:lastModifiedBy>admin</cp:lastModifiedBy>
  <cp:revision>95</cp:revision>
  <cp:lastPrinted>2024-09-02T07:41:00Z</cp:lastPrinted>
  <dcterms:created xsi:type="dcterms:W3CDTF">2019-08-14T06:27:00Z</dcterms:created>
  <dcterms:modified xsi:type="dcterms:W3CDTF">2026-08-27T07:10:00Z</dcterms:modified>
</cp:coreProperties>
</file>